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5" w:rsidRDefault="004E5835" w:rsidP="004E5835">
      <w:pPr>
        <w:pStyle w:val="a4"/>
        <w:spacing w:before="58"/>
        <w:ind w:right="247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08279" cy="8053749"/>
            <wp:effectExtent l="0" t="0" r="2540" b="4445"/>
            <wp:docPr id="1" name="Рисунок 1" descr="C:\Users\User\Downloads\скан программы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 программы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16" cy="806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35" w:rsidRDefault="004E5835" w:rsidP="004E5835">
      <w:pPr>
        <w:pStyle w:val="a4"/>
        <w:spacing w:before="58"/>
        <w:ind w:right="2470"/>
        <w:jc w:val="center"/>
        <w:rPr>
          <w:lang w:val="en-US"/>
        </w:rPr>
      </w:pPr>
    </w:p>
    <w:p w:rsidR="004E5835" w:rsidRDefault="004E5835" w:rsidP="004E5835">
      <w:pPr>
        <w:pStyle w:val="a4"/>
        <w:spacing w:before="58"/>
        <w:ind w:right="2470"/>
        <w:jc w:val="center"/>
        <w:rPr>
          <w:lang w:val="en-US"/>
        </w:rPr>
      </w:pPr>
    </w:p>
    <w:p w:rsidR="004E5835" w:rsidRDefault="004E5835" w:rsidP="004E5835">
      <w:pPr>
        <w:pStyle w:val="a4"/>
        <w:spacing w:before="58"/>
        <w:ind w:right="2470"/>
        <w:jc w:val="center"/>
        <w:rPr>
          <w:lang w:val="en-US"/>
        </w:rPr>
      </w:pPr>
    </w:p>
    <w:p w:rsidR="004E5835" w:rsidRDefault="004E5835" w:rsidP="004E5835">
      <w:pPr>
        <w:pStyle w:val="a4"/>
        <w:spacing w:before="58"/>
        <w:ind w:right="2470"/>
        <w:jc w:val="center"/>
        <w:rPr>
          <w:lang w:val="en-US"/>
        </w:rPr>
      </w:pPr>
    </w:p>
    <w:p w:rsidR="004E5835" w:rsidRDefault="004E5835" w:rsidP="004E5835">
      <w:pPr>
        <w:pStyle w:val="a4"/>
        <w:spacing w:before="58"/>
        <w:ind w:right="2470"/>
        <w:jc w:val="center"/>
        <w:rPr>
          <w:lang w:val="en-US"/>
        </w:rPr>
      </w:pPr>
    </w:p>
    <w:p w:rsidR="004E5835" w:rsidRDefault="004E5835" w:rsidP="004E5835">
      <w:pPr>
        <w:pStyle w:val="a4"/>
        <w:spacing w:before="58"/>
        <w:ind w:right="2470"/>
        <w:jc w:val="center"/>
        <w:rPr>
          <w:lang w:val="en-US"/>
        </w:rPr>
      </w:pPr>
    </w:p>
    <w:p w:rsidR="00890F6E" w:rsidRDefault="008D2165" w:rsidP="004E5835">
      <w:pPr>
        <w:pStyle w:val="a4"/>
        <w:spacing w:before="58"/>
        <w:ind w:right="2470"/>
        <w:jc w:val="center"/>
      </w:pPr>
      <w:bookmarkStart w:id="0" w:name="_GoBack"/>
      <w:bookmarkEnd w:id="0"/>
      <w:r>
        <w:lastRenderedPageBreak/>
        <w:t>Содержание</w:t>
      </w:r>
    </w:p>
    <w:sdt>
      <w:sdtPr>
        <w:id w:val="147470408"/>
        <w:docPartObj>
          <w:docPartGallery w:val="Table of Contents"/>
          <w:docPartUnique/>
        </w:docPartObj>
      </w:sdtPr>
      <w:sdtEndPr/>
      <w:sdtContent>
        <w:p w:rsidR="00890F6E" w:rsidRDefault="00B33BD3">
          <w:pPr>
            <w:pStyle w:val="11"/>
            <w:numPr>
              <w:ilvl w:val="0"/>
              <w:numId w:val="1"/>
            </w:numPr>
            <w:tabs>
              <w:tab w:val="left" w:pos="445"/>
              <w:tab w:val="left" w:leader="dot" w:pos="9639"/>
            </w:tabs>
            <w:spacing w:before="187"/>
          </w:pPr>
          <w:hyperlink w:anchor="_TOC_250006" w:history="1">
            <w:r w:rsidR="008D2165">
              <w:t>Паспорт</w:t>
            </w:r>
            <w:r w:rsidR="008D2165">
              <w:rPr>
                <w:spacing w:val="-6"/>
              </w:rPr>
              <w:t xml:space="preserve"> </w:t>
            </w:r>
            <w:r w:rsidR="008D2165">
              <w:t>Программы</w:t>
            </w:r>
            <w:r w:rsidR="008D2165">
              <w:rPr>
                <w:spacing w:val="-5"/>
              </w:rPr>
              <w:t xml:space="preserve"> </w:t>
            </w:r>
            <w:r w:rsidR="008D2165">
              <w:t>развития</w:t>
            </w:r>
            <w:r w:rsidR="008D2165">
              <w:tab/>
              <w:t>2</w:t>
            </w:r>
          </w:hyperlink>
        </w:p>
        <w:p w:rsidR="00890F6E" w:rsidRDefault="00B33BD3">
          <w:pPr>
            <w:pStyle w:val="11"/>
            <w:numPr>
              <w:ilvl w:val="0"/>
              <w:numId w:val="1"/>
            </w:numPr>
            <w:tabs>
              <w:tab w:val="left" w:pos="445"/>
              <w:tab w:val="left" w:leader="dot" w:pos="9687"/>
            </w:tabs>
          </w:pPr>
          <w:hyperlink w:anchor="_TOC_250005" w:history="1">
            <w:r w:rsidR="008D2165">
              <w:t>Информационная</w:t>
            </w:r>
            <w:r w:rsidR="008D2165">
              <w:rPr>
                <w:spacing w:val="-3"/>
              </w:rPr>
              <w:t xml:space="preserve"> </w:t>
            </w:r>
            <w:r w:rsidR="008D2165">
              <w:t>справка</w:t>
            </w:r>
            <w:r w:rsidR="008D2165">
              <w:rPr>
                <w:spacing w:val="-4"/>
              </w:rPr>
              <w:t xml:space="preserve"> </w:t>
            </w:r>
            <w:r w:rsidR="008D2165">
              <w:t>об</w:t>
            </w:r>
            <w:r w:rsidR="008D2165">
              <w:rPr>
                <w:spacing w:val="-2"/>
              </w:rPr>
              <w:t xml:space="preserve"> </w:t>
            </w:r>
            <w:r w:rsidR="008D2165">
              <w:t>ОО</w:t>
            </w:r>
            <w:r w:rsidR="008D2165">
              <w:tab/>
              <w:t>7</w:t>
            </w:r>
          </w:hyperlink>
        </w:p>
        <w:p w:rsidR="00890F6E" w:rsidRDefault="00B33BD3">
          <w:pPr>
            <w:pStyle w:val="11"/>
            <w:numPr>
              <w:ilvl w:val="0"/>
              <w:numId w:val="1"/>
            </w:numPr>
            <w:tabs>
              <w:tab w:val="left" w:pos="445"/>
              <w:tab w:val="left" w:leader="dot" w:pos="9568"/>
            </w:tabs>
            <w:spacing w:line="264" w:lineRule="auto"/>
            <w:ind w:left="233" w:right="810" w:firstLine="0"/>
          </w:pPr>
          <w:hyperlink w:anchor="_TOC_250004" w:history="1">
            <w:r w:rsidR="008D2165">
              <w:t>Проблемно-ориентированный анализ текущего состояния и результатов</w:t>
            </w:r>
            <w:r w:rsidR="008D2165">
              <w:rPr>
                <w:spacing w:val="1"/>
              </w:rPr>
              <w:t xml:space="preserve"> </w:t>
            </w:r>
            <w:r w:rsidR="008D2165">
              <w:t>самодиагностики…</w:t>
            </w:r>
            <w:r w:rsidR="008D2165">
              <w:tab/>
              <w:t>11</w:t>
            </w:r>
          </w:hyperlink>
        </w:p>
        <w:p w:rsidR="00890F6E" w:rsidRDefault="008D2165">
          <w:pPr>
            <w:pStyle w:val="11"/>
            <w:numPr>
              <w:ilvl w:val="1"/>
              <w:numId w:val="1"/>
            </w:numPr>
            <w:tabs>
              <w:tab w:val="left" w:pos="656"/>
              <w:tab w:val="left" w:leader="dot" w:pos="9613"/>
            </w:tabs>
            <w:spacing w:before="146" w:line="264" w:lineRule="auto"/>
            <w:ind w:right="765" w:firstLine="0"/>
          </w:pPr>
          <w:r>
            <w:t>Результаты самодиагностики, установление уровня достижения результатов</w:t>
          </w:r>
          <w:r>
            <w:rPr>
              <w:spacing w:val="1"/>
            </w:rPr>
            <w:t xml:space="preserve"> </w:t>
          </w:r>
          <w:r>
            <w:t>Проекта</w:t>
          </w:r>
          <w:r>
            <w:tab/>
            <w:t>11</w:t>
          </w:r>
        </w:p>
        <w:p w:rsidR="00890F6E" w:rsidRDefault="008D2165">
          <w:pPr>
            <w:pStyle w:val="11"/>
            <w:numPr>
              <w:ilvl w:val="1"/>
              <w:numId w:val="1"/>
            </w:numPr>
            <w:tabs>
              <w:tab w:val="left" w:pos="656"/>
              <w:tab w:val="left" w:leader="dot" w:pos="9660"/>
            </w:tabs>
            <w:spacing w:before="147" w:line="264" w:lineRule="auto"/>
            <w:ind w:right="684" w:firstLine="0"/>
          </w:pPr>
          <w:r>
            <w:t>Описание</w:t>
          </w:r>
          <w:r>
            <w:rPr>
              <w:spacing w:val="-4"/>
            </w:rPr>
            <w:t xml:space="preserve"> </w:t>
          </w:r>
          <w:r>
            <w:t>дефицитов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каждому</w:t>
          </w:r>
          <w:r>
            <w:rPr>
              <w:spacing w:val="-8"/>
            </w:rPr>
            <w:t xml:space="preserve"> </w:t>
          </w:r>
          <w:r>
            <w:t>магистральному</w:t>
          </w:r>
          <w:r>
            <w:rPr>
              <w:spacing w:val="-9"/>
            </w:rPr>
            <w:t xml:space="preserve"> </w:t>
          </w:r>
          <w:r>
            <w:t>направлению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ключевому</w:t>
          </w:r>
          <w:r>
            <w:rPr>
              <w:spacing w:val="-67"/>
            </w:rPr>
            <w:t xml:space="preserve"> </w:t>
          </w:r>
          <w:r>
            <w:t>условию</w:t>
          </w:r>
          <w:r>
            <w:tab/>
            <w:t>61</w:t>
          </w:r>
        </w:p>
        <w:p w:rsidR="00890F6E" w:rsidRDefault="008D2165">
          <w:pPr>
            <w:pStyle w:val="11"/>
            <w:numPr>
              <w:ilvl w:val="2"/>
              <w:numId w:val="1"/>
            </w:numPr>
            <w:tabs>
              <w:tab w:val="left" w:pos="867"/>
              <w:tab w:val="left" w:leader="dot" w:pos="9658"/>
            </w:tabs>
            <w:spacing w:before="151" w:line="261" w:lineRule="auto"/>
            <w:ind w:right="724" w:firstLine="0"/>
          </w:pPr>
          <w:r>
            <w:t>Описание возможных причин возникновения дефицитов, внутренних и</w:t>
          </w:r>
          <w:r>
            <w:rPr>
              <w:spacing w:val="1"/>
            </w:rPr>
            <w:t xml:space="preserve"> </w:t>
          </w:r>
          <w:r>
            <w:t>внешних</w:t>
          </w:r>
          <w:r>
            <w:rPr>
              <w:spacing w:val="-8"/>
            </w:rPr>
            <w:t xml:space="preserve"> </w:t>
          </w:r>
          <w:r>
            <w:t>факторов</w:t>
          </w:r>
          <w:r>
            <w:rPr>
              <w:spacing w:val="-4"/>
            </w:rPr>
            <w:t xml:space="preserve"> </w:t>
          </w:r>
          <w:r>
            <w:t>влияния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развитие</w:t>
          </w:r>
          <w:r>
            <w:rPr>
              <w:spacing w:val="-2"/>
            </w:rPr>
            <w:t xml:space="preserve"> </w:t>
          </w:r>
          <w:r>
            <w:t>школы…</w:t>
          </w:r>
          <w:r>
            <w:tab/>
          </w:r>
          <w:r>
            <w:rPr>
              <w:spacing w:val="-1"/>
            </w:rPr>
            <w:t>65</w:t>
          </w:r>
        </w:p>
        <w:p w:rsidR="00890F6E" w:rsidRDefault="008D2165">
          <w:pPr>
            <w:pStyle w:val="11"/>
            <w:numPr>
              <w:ilvl w:val="2"/>
              <w:numId w:val="1"/>
            </w:numPr>
            <w:tabs>
              <w:tab w:val="left" w:pos="867"/>
              <w:tab w:val="left" w:leader="dot" w:pos="9683"/>
            </w:tabs>
            <w:spacing w:before="158"/>
            <w:ind w:left="866"/>
          </w:pPr>
          <w:r>
            <w:t>Анализ</w:t>
          </w:r>
          <w:r>
            <w:rPr>
              <w:spacing w:val="-4"/>
            </w:rPr>
            <w:t xml:space="preserve"> </w:t>
          </w:r>
          <w:r>
            <w:t>текущего</w:t>
          </w:r>
          <w:r>
            <w:rPr>
              <w:spacing w:val="-4"/>
            </w:rPr>
            <w:t xml:space="preserve"> </w:t>
          </w:r>
          <w:r>
            <w:t>состояния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перспектив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школы…</w:t>
          </w:r>
          <w:r>
            <w:tab/>
            <w:t>65</w:t>
          </w:r>
        </w:p>
        <w:p w:rsidR="00890F6E" w:rsidRDefault="00B33BD3">
          <w:pPr>
            <w:pStyle w:val="11"/>
            <w:numPr>
              <w:ilvl w:val="0"/>
              <w:numId w:val="1"/>
            </w:numPr>
            <w:tabs>
              <w:tab w:val="left" w:pos="445"/>
              <w:tab w:val="left" w:leader="dot" w:pos="9710"/>
            </w:tabs>
          </w:pPr>
          <w:hyperlink w:anchor="_TOC_250003" w:history="1">
            <w:r w:rsidR="008D2165">
              <w:t>Основные</w:t>
            </w:r>
            <w:r w:rsidR="008D2165">
              <w:rPr>
                <w:spacing w:val="-6"/>
              </w:rPr>
              <w:t xml:space="preserve"> </w:t>
            </w:r>
            <w:r w:rsidR="008D2165">
              <w:t>направления</w:t>
            </w:r>
            <w:r w:rsidR="008D2165">
              <w:rPr>
                <w:spacing w:val="-6"/>
              </w:rPr>
              <w:t xml:space="preserve"> </w:t>
            </w:r>
            <w:r w:rsidR="008D2165">
              <w:t>развития</w:t>
            </w:r>
            <w:r w:rsidR="008D2165">
              <w:rPr>
                <w:spacing w:val="-6"/>
              </w:rPr>
              <w:t xml:space="preserve"> </w:t>
            </w:r>
            <w:r w:rsidR="008D2165">
              <w:t>организации…</w:t>
            </w:r>
            <w:r w:rsidR="008D2165">
              <w:tab/>
              <w:t>72</w:t>
            </w:r>
          </w:hyperlink>
        </w:p>
        <w:p w:rsidR="00890F6E" w:rsidRDefault="008D2165">
          <w:pPr>
            <w:pStyle w:val="11"/>
            <w:numPr>
              <w:ilvl w:val="1"/>
              <w:numId w:val="1"/>
            </w:numPr>
            <w:tabs>
              <w:tab w:val="left" w:pos="656"/>
              <w:tab w:val="left" w:leader="dot" w:pos="9724"/>
            </w:tabs>
            <w:spacing w:line="261" w:lineRule="auto"/>
            <w:ind w:right="654" w:firstLine="0"/>
          </w:pPr>
          <w:r>
            <w:t>Возможные действия, направленные на совершенствование деятельности по</w:t>
          </w:r>
          <w:r>
            <w:rPr>
              <w:spacing w:val="1"/>
            </w:rPr>
            <w:t xml:space="preserve"> </w:t>
          </w:r>
          <w:r>
            <w:t>каждому</w:t>
          </w:r>
          <w:r>
            <w:rPr>
              <w:spacing w:val="-8"/>
            </w:rPr>
            <w:t xml:space="preserve"> </w:t>
          </w:r>
          <w:r>
            <w:t>магистральному</w:t>
          </w:r>
          <w:r>
            <w:rPr>
              <w:spacing w:val="-7"/>
            </w:rPr>
            <w:t xml:space="preserve"> </w:t>
          </w:r>
          <w:r>
            <w:t>направлению и</w:t>
          </w:r>
          <w:r>
            <w:rPr>
              <w:spacing w:val="-4"/>
            </w:rPr>
            <w:t xml:space="preserve"> </w:t>
          </w:r>
          <w:r>
            <w:t>ключевому</w:t>
          </w:r>
          <w:r>
            <w:rPr>
              <w:spacing w:val="-3"/>
            </w:rPr>
            <w:t xml:space="preserve"> </w:t>
          </w:r>
          <w:r>
            <w:t>условию</w:t>
          </w:r>
          <w:r>
            <w:tab/>
            <w:t>72</w:t>
          </w:r>
        </w:p>
        <w:p w:rsidR="00890F6E" w:rsidRDefault="008D2165">
          <w:pPr>
            <w:pStyle w:val="11"/>
            <w:numPr>
              <w:ilvl w:val="0"/>
              <w:numId w:val="1"/>
            </w:numPr>
            <w:tabs>
              <w:tab w:val="left" w:pos="445"/>
              <w:tab w:val="left" w:leader="dot" w:pos="9769"/>
            </w:tabs>
            <w:spacing w:before="151"/>
          </w:pPr>
          <w:r>
            <w:t>Ожидаемые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tab/>
            <w:t>77</w:t>
          </w:r>
        </w:p>
        <w:p w:rsidR="00890F6E" w:rsidRDefault="00B33BD3">
          <w:pPr>
            <w:pStyle w:val="11"/>
            <w:numPr>
              <w:ilvl w:val="0"/>
              <w:numId w:val="1"/>
            </w:numPr>
            <w:tabs>
              <w:tab w:val="left" w:pos="445"/>
              <w:tab w:val="left" w:leader="dot" w:pos="9745"/>
            </w:tabs>
            <w:spacing w:before="187"/>
          </w:pPr>
          <w:hyperlink w:anchor="_TOC_250002" w:history="1">
            <w:r w:rsidR="008D2165">
              <w:t>Механизмы</w:t>
            </w:r>
            <w:r w:rsidR="008D2165">
              <w:rPr>
                <w:spacing w:val="-8"/>
              </w:rPr>
              <w:t xml:space="preserve"> </w:t>
            </w:r>
            <w:r w:rsidR="008D2165">
              <w:t>реализации</w:t>
            </w:r>
            <w:r w:rsidR="008D2165">
              <w:rPr>
                <w:spacing w:val="-3"/>
              </w:rPr>
              <w:t xml:space="preserve"> </w:t>
            </w:r>
            <w:r w:rsidR="008D2165">
              <w:t>Программы</w:t>
            </w:r>
            <w:r w:rsidR="008D2165">
              <w:rPr>
                <w:spacing w:val="-7"/>
              </w:rPr>
              <w:t xml:space="preserve"> </w:t>
            </w:r>
            <w:r w:rsidR="008D2165">
              <w:t>развития</w:t>
            </w:r>
            <w:r w:rsidR="008D2165">
              <w:tab/>
              <w:t>7</w:t>
            </w:r>
          </w:hyperlink>
          <w:r w:rsidR="008D2165">
            <w:t>9</w:t>
          </w:r>
        </w:p>
        <w:p w:rsidR="00890F6E" w:rsidRDefault="00B33BD3">
          <w:pPr>
            <w:pStyle w:val="11"/>
            <w:numPr>
              <w:ilvl w:val="0"/>
              <w:numId w:val="1"/>
            </w:numPr>
            <w:tabs>
              <w:tab w:val="left" w:pos="445"/>
              <w:tab w:val="left" w:leader="dot" w:pos="9784"/>
            </w:tabs>
            <w:spacing w:before="187"/>
          </w:pPr>
          <w:hyperlink w:anchor="_TOC_250001" w:history="1">
            <w:r w:rsidR="008D2165">
              <w:t>Критерии</w:t>
            </w:r>
            <w:r w:rsidR="008D2165">
              <w:rPr>
                <w:spacing w:val="-4"/>
              </w:rPr>
              <w:t xml:space="preserve"> </w:t>
            </w:r>
            <w:r w:rsidR="008D2165">
              <w:t>и</w:t>
            </w:r>
            <w:r w:rsidR="008D2165">
              <w:rPr>
                <w:spacing w:val="-4"/>
              </w:rPr>
              <w:t xml:space="preserve"> </w:t>
            </w:r>
            <w:r w:rsidR="008D2165">
              <w:t>показатели</w:t>
            </w:r>
            <w:r w:rsidR="008D2165">
              <w:rPr>
                <w:spacing w:val="-3"/>
              </w:rPr>
              <w:t xml:space="preserve"> </w:t>
            </w:r>
            <w:r w:rsidR="008D2165">
              <w:t>оценки</w:t>
            </w:r>
            <w:r w:rsidR="008D2165">
              <w:rPr>
                <w:spacing w:val="-4"/>
              </w:rPr>
              <w:t xml:space="preserve"> </w:t>
            </w:r>
            <w:r w:rsidR="008D2165">
              <w:t>реализации</w:t>
            </w:r>
            <w:r w:rsidR="008D2165">
              <w:rPr>
                <w:spacing w:val="-3"/>
              </w:rPr>
              <w:t xml:space="preserve"> </w:t>
            </w:r>
            <w:r w:rsidR="008D2165">
              <w:t>Программы</w:t>
            </w:r>
            <w:r w:rsidR="008D2165">
              <w:rPr>
                <w:spacing w:val="-4"/>
              </w:rPr>
              <w:t xml:space="preserve"> </w:t>
            </w:r>
            <w:r w:rsidR="008D2165">
              <w:t>развития</w:t>
            </w:r>
            <w:r w:rsidR="008D2165">
              <w:tab/>
              <w:t>90</w:t>
            </w:r>
          </w:hyperlink>
        </w:p>
        <w:p w:rsidR="00890F6E" w:rsidRDefault="00B33BD3">
          <w:pPr>
            <w:pStyle w:val="11"/>
            <w:numPr>
              <w:ilvl w:val="0"/>
              <w:numId w:val="1"/>
            </w:numPr>
            <w:tabs>
              <w:tab w:val="left" w:pos="445"/>
              <w:tab w:val="left" w:leader="dot" w:pos="9749"/>
            </w:tabs>
          </w:pPr>
          <w:hyperlink w:anchor="_TOC_250000" w:history="1">
            <w:r w:rsidR="008D2165">
              <w:t>Дорожная</w:t>
            </w:r>
            <w:r w:rsidR="008D2165">
              <w:rPr>
                <w:spacing w:val="-4"/>
              </w:rPr>
              <w:t xml:space="preserve"> </w:t>
            </w:r>
            <w:r w:rsidR="008D2165">
              <w:t>карта</w:t>
            </w:r>
            <w:r w:rsidR="008D2165">
              <w:rPr>
                <w:spacing w:val="-5"/>
              </w:rPr>
              <w:t xml:space="preserve"> </w:t>
            </w:r>
            <w:r w:rsidR="008D2165">
              <w:t>реализации</w:t>
            </w:r>
            <w:r w:rsidR="008D2165">
              <w:rPr>
                <w:spacing w:val="-2"/>
              </w:rPr>
              <w:t xml:space="preserve"> </w:t>
            </w:r>
            <w:r w:rsidR="008D2165">
              <w:t>Программы</w:t>
            </w:r>
            <w:r w:rsidR="008D2165">
              <w:rPr>
                <w:spacing w:val="-5"/>
              </w:rPr>
              <w:t xml:space="preserve"> </w:t>
            </w:r>
            <w:r w:rsidR="008D2165">
              <w:t>развития</w:t>
            </w:r>
            <w:r w:rsidR="008D2165">
              <w:tab/>
              <w:t>8</w:t>
            </w:r>
          </w:hyperlink>
          <w:r w:rsidR="008D2165">
            <w:t>4</w:t>
          </w:r>
        </w:p>
      </w:sdtContent>
    </w:sdt>
    <w:p w:rsidR="00890F6E" w:rsidRDefault="00890F6E">
      <w:pPr>
        <w:sectPr w:rsidR="00890F6E">
          <w:pgSz w:w="11910" w:h="16840"/>
          <w:pgMar w:top="1280" w:right="340" w:bottom="280" w:left="900" w:header="720" w:footer="720" w:gutter="0"/>
          <w:cols w:space="720"/>
        </w:sectPr>
      </w:pPr>
    </w:p>
    <w:p w:rsidR="00890F6E" w:rsidRDefault="008D2165">
      <w:pPr>
        <w:pStyle w:val="1"/>
        <w:numPr>
          <w:ilvl w:val="0"/>
          <w:numId w:val="2"/>
        </w:numPr>
        <w:tabs>
          <w:tab w:val="left" w:pos="805"/>
        </w:tabs>
        <w:jc w:val="left"/>
      </w:pPr>
      <w:bookmarkStart w:id="1" w:name="_TOC_250006"/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bookmarkEnd w:id="1"/>
      <w:r>
        <w:t>развития</w:t>
      </w:r>
    </w:p>
    <w:p w:rsidR="00890F6E" w:rsidRDefault="00890F6E">
      <w:pPr>
        <w:pStyle w:val="a4"/>
        <w:rPr>
          <w:b/>
          <w:sz w:val="20"/>
        </w:rPr>
      </w:pPr>
    </w:p>
    <w:p w:rsidR="00890F6E" w:rsidRDefault="00890F6E">
      <w:pPr>
        <w:pStyle w:val="a4"/>
        <w:spacing w:before="10"/>
        <w:rPr>
          <w:b/>
          <w:sz w:val="16"/>
        </w:rPr>
      </w:pPr>
    </w:p>
    <w:tbl>
      <w:tblPr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6977"/>
      </w:tblGrid>
      <w:tr w:rsidR="00890F6E">
        <w:trPr>
          <w:trHeight w:val="517"/>
        </w:trPr>
        <w:tc>
          <w:tcPr>
            <w:tcW w:w="3357" w:type="dxa"/>
          </w:tcPr>
          <w:p w:rsidR="00890F6E" w:rsidRDefault="008D2165">
            <w:pPr>
              <w:pStyle w:val="TableParagraph"/>
              <w:spacing w:before="97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97"/>
              <w:ind w:left="2839" w:right="2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90F6E">
        <w:trPr>
          <w:trHeight w:val="1137"/>
        </w:trPr>
        <w:tc>
          <w:tcPr>
            <w:tcW w:w="3357" w:type="dxa"/>
          </w:tcPr>
          <w:p w:rsidR="00890F6E" w:rsidRDefault="00890F6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90F6E" w:rsidRDefault="008D216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 ОО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78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890F6E" w:rsidRDefault="008D2165">
            <w:pPr>
              <w:pStyle w:val="TableParagraph"/>
              <w:tabs>
                <w:tab w:val="left" w:pos="1419"/>
                <w:tab w:val="left" w:pos="3951"/>
                <w:tab w:val="left" w:pos="4901"/>
                <w:tab w:val="left" w:pos="5438"/>
                <w:tab w:val="left" w:pos="6100"/>
              </w:tabs>
              <w:spacing w:before="41" w:line="276" w:lineRule="auto"/>
              <w:ind w:left="138" w:right="47"/>
              <w:rPr>
                <w:sz w:val="24"/>
              </w:rPr>
            </w:pPr>
            <w:r>
              <w:rPr>
                <w:sz w:val="24"/>
              </w:rPr>
              <w:t>Старо-Петровская средняя общеобразовательная школа</w:t>
            </w:r>
          </w:p>
        </w:tc>
      </w:tr>
      <w:tr w:rsidR="00890F6E">
        <w:trPr>
          <w:trHeight w:val="12127"/>
        </w:trPr>
        <w:tc>
          <w:tcPr>
            <w:tcW w:w="335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D2165">
            <w:pPr>
              <w:pStyle w:val="TableParagraph"/>
              <w:spacing w:before="189" w:line="276" w:lineRule="auto"/>
              <w:ind w:left="138" w:right="356"/>
              <w:rPr>
                <w:sz w:val="24"/>
              </w:rPr>
            </w:pPr>
            <w:r>
              <w:rPr>
                <w:sz w:val="24"/>
              </w:rPr>
              <w:t>Документы, послужившие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 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73" w:line="242" w:lineRule="auto"/>
              <w:ind w:right="59" w:firstLine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273-ФЗ;</w:t>
            </w:r>
          </w:p>
          <w:p w:rsidR="00890F6E" w:rsidRDefault="00890F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" w:line="276" w:lineRule="auto"/>
              <w:ind w:left="138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образования";</w:t>
            </w:r>
          </w:p>
          <w:p w:rsidR="00890F6E" w:rsidRDefault="00890F6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76" w:lineRule="auto"/>
              <w:ind w:left="138" w:right="36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12.07.2023);</w:t>
            </w:r>
          </w:p>
          <w:p w:rsidR="00890F6E" w:rsidRDefault="00890F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276" w:lineRule="auto"/>
              <w:ind w:left="138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обучающихся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890F6E" w:rsidRDefault="00890F6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276" w:lineRule="auto"/>
              <w:ind w:left="138"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24.11.2022 г. № 1023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 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здоровья";</w:t>
            </w:r>
          </w:p>
          <w:p w:rsidR="00890F6E" w:rsidRDefault="00890F6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278" w:lineRule="auto"/>
              <w:ind w:left="138"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образования";</w:t>
            </w:r>
          </w:p>
          <w:p w:rsidR="00890F6E" w:rsidRDefault="00890F6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1" w:line="276" w:lineRule="auto"/>
              <w:ind w:left="138" w:right="37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12.07.2023);</w:t>
            </w:r>
          </w:p>
          <w:p w:rsidR="00890F6E" w:rsidRDefault="00890F6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276" w:lineRule="auto"/>
              <w:ind w:left="138"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24.11.2022 г. № 1025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 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здоровья";</w:t>
            </w:r>
          </w:p>
          <w:p w:rsidR="00890F6E" w:rsidRDefault="00890F6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left="320" w:hanging="183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науки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</w:tbl>
    <w:p w:rsidR="00890F6E" w:rsidRDefault="00890F6E">
      <w:pPr>
        <w:jc w:val="both"/>
        <w:rPr>
          <w:sz w:val="24"/>
        </w:rPr>
        <w:sectPr w:rsidR="00890F6E">
          <w:pgSz w:w="11910" w:h="16840"/>
          <w:pgMar w:top="760" w:right="340" w:bottom="280" w:left="900" w:header="720" w:footer="720" w:gutter="0"/>
          <w:cols w:space="720"/>
        </w:sectPr>
      </w:pPr>
    </w:p>
    <w:tbl>
      <w:tblPr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6977"/>
      </w:tblGrid>
      <w:tr w:rsidR="00890F6E">
        <w:trPr>
          <w:trHeight w:val="14696"/>
        </w:trPr>
        <w:tc>
          <w:tcPr>
            <w:tcW w:w="3357" w:type="dxa"/>
            <w:tcBorders>
              <w:top w:val="nil"/>
            </w:tcBorders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6977" w:type="dxa"/>
            <w:tcBorders>
              <w:top w:val="nil"/>
            </w:tcBorders>
          </w:tcPr>
          <w:p w:rsidR="00890F6E" w:rsidRDefault="008D2165">
            <w:pPr>
              <w:pStyle w:val="TableParagraph"/>
              <w:spacing w:before="97" w:line="276" w:lineRule="auto"/>
              <w:ind w:left="138" w:right="43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образования";</w:t>
            </w:r>
          </w:p>
          <w:p w:rsidR="00890F6E" w:rsidRDefault="00890F6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276" w:lineRule="auto"/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от 12.08.2022 № 732 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413";</w:t>
            </w:r>
          </w:p>
          <w:p w:rsidR="00890F6E" w:rsidRDefault="00890F6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ind w:left="61" w:right="74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18.05.2023 № 371 “Об утверждении федеральной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12.07.2023);</w:t>
            </w:r>
          </w:p>
          <w:p w:rsidR="00890F6E" w:rsidRDefault="00890F6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ind w:left="61"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Указ 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 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474 «О национальных целях развития Российской Федерации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890F6E" w:rsidRDefault="00890F6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ind w:left="61"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Паспорт национального проекта «Образование». Утверждён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</w:p>
          <w:p w:rsidR="00890F6E" w:rsidRDefault="008D2165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г.);</w:t>
            </w:r>
          </w:p>
          <w:p w:rsidR="00890F6E" w:rsidRDefault="00890F6E">
            <w:pPr>
              <w:pStyle w:val="TableParagraph"/>
              <w:rPr>
                <w:b/>
                <w:sz w:val="24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ind w:left="61" w:right="67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Стратегия развития информационного общества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2017–2030 годы (утверждена Указом Президента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09.05.2017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203);</w:t>
            </w:r>
          </w:p>
          <w:p w:rsidR="00890F6E" w:rsidRDefault="00890F6E">
            <w:pPr>
              <w:pStyle w:val="TableParagraph"/>
              <w:rPr>
                <w:b/>
                <w:sz w:val="24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ind w:left="61" w:right="86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678-р);</w:t>
            </w:r>
          </w:p>
          <w:p w:rsidR="00890F6E" w:rsidRDefault="00890F6E">
            <w:pPr>
              <w:pStyle w:val="TableParagraph"/>
              <w:rPr>
                <w:b/>
                <w:sz w:val="24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1"/>
              <w:ind w:left="61" w:right="215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(утверждены распоряжением Правительства от 29.11.2014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2403-р);</w:t>
            </w:r>
          </w:p>
          <w:p w:rsidR="00890F6E" w:rsidRDefault="00890F6E">
            <w:pPr>
              <w:pStyle w:val="TableParagraph"/>
              <w:rPr>
                <w:b/>
                <w:sz w:val="24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ind w:left="61" w:right="798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поддержанная Коллегией Министерства просвещения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ПК-1вн;</w:t>
            </w:r>
          </w:p>
          <w:p w:rsidR="00890F6E" w:rsidRDefault="00890F6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90F6E" w:rsidRDefault="008D2165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275" w:lineRule="exact"/>
              <w:ind w:left="421" w:hanging="361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</w:p>
          <w:p w:rsidR="00890F6E" w:rsidRDefault="008D2165">
            <w:pPr>
              <w:pStyle w:val="TableParagraph"/>
              <w:ind w:left="61" w:right="335"/>
              <w:rPr>
                <w:sz w:val="24"/>
              </w:rPr>
            </w:pPr>
            <w:r>
              <w:rPr>
                <w:sz w:val="24"/>
              </w:rPr>
              <w:t>4.4 паспорта национального проекта «Образование», 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 Совета при Президенте РФ по 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национальным проектам, протокол от 24.12.2018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16);</w:t>
            </w:r>
          </w:p>
          <w:p w:rsidR="00890F6E" w:rsidRDefault="00890F6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90F6E" w:rsidRDefault="008D2165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19. Федеральный закон от 24.09.2022 г. № 371-ФЗ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Федеральный 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 и статью 1 Федерального закона «Об 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</w:tc>
      </w:tr>
    </w:tbl>
    <w:p w:rsidR="00890F6E" w:rsidRDefault="00890F6E">
      <w:pPr>
        <w:rPr>
          <w:sz w:val="24"/>
        </w:rPr>
        <w:sectPr w:rsidR="00890F6E">
          <w:pgSz w:w="11910" w:h="16840"/>
          <w:pgMar w:top="820" w:right="340" w:bottom="280" w:left="900" w:header="720" w:footer="720" w:gutter="0"/>
          <w:cols w:space="720"/>
        </w:sectPr>
      </w:pPr>
    </w:p>
    <w:tbl>
      <w:tblPr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6977"/>
      </w:tblGrid>
      <w:tr w:rsidR="00890F6E">
        <w:trPr>
          <w:trHeight w:val="1309"/>
        </w:trPr>
        <w:tc>
          <w:tcPr>
            <w:tcW w:w="3357" w:type="dxa"/>
            <w:tcBorders>
              <w:top w:val="nil"/>
            </w:tcBorders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D2165">
            <w:pPr>
              <w:pStyle w:val="TableParagraph"/>
              <w:spacing w:before="187"/>
              <w:ind w:left="138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977" w:type="dxa"/>
            <w:tcBorders>
              <w:top w:val="nil"/>
            </w:tcBorders>
          </w:tcPr>
          <w:p w:rsidR="00890F6E" w:rsidRDefault="008D2165">
            <w:pPr>
              <w:pStyle w:val="TableParagraph"/>
              <w:spacing w:before="97"/>
              <w:ind w:left="138" w:right="4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заказом</w:t>
            </w:r>
          </w:p>
        </w:tc>
      </w:tr>
      <w:tr w:rsidR="00890F6E">
        <w:trPr>
          <w:trHeight w:val="8583"/>
        </w:trPr>
        <w:tc>
          <w:tcPr>
            <w:tcW w:w="335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90F6E" w:rsidRDefault="008D2165">
            <w:pPr>
              <w:pStyle w:val="TableParagraph"/>
              <w:spacing w:line="276" w:lineRule="auto"/>
              <w:ind w:left="138" w:right="1019"/>
              <w:rPr>
                <w:sz w:val="24"/>
              </w:rPr>
            </w:pPr>
            <w:r>
              <w:rPr>
                <w:sz w:val="24"/>
              </w:rPr>
              <w:t>Комплексные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73"/>
              <w:ind w:left="61" w:right="131"/>
              <w:jc w:val="both"/>
              <w:rPr>
                <w:sz w:val="24"/>
              </w:rPr>
            </w:pP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равных возможностей для всех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</w:p>
          <w:p w:rsidR="00890F6E" w:rsidRDefault="008D2165">
            <w:pPr>
              <w:pStyle w:val="TableParagraph"/>
              <w:spacing w:before="7" w:line="276" w:lineRule="auto"/>
              <w:ind w:left="61" w:right="38"/>
              <w:jc w:val="both"/>
            </w:pPr>
            <w:r>
              <w:t>-совершенствовать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высокомотивированных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олимпиадном движении;</w:t>
            </w:r>
          </w:p>
          <w:p w:rsidR="00890F6E" w:rsidRDefault="008D2165">
            <w:pPr>
              <w:pStyle w:val="TableParagraph"/>
              <w:spacing w:line="278" w:lineRule="auto"/>
              <w:ind w:left="61" w:right="43"/>
              <w:jc w:val="both"/>
            </w:pPr>
            <w:r>
              <w:t>-внедрить углубленное обучение на уровне ООО, расширить перечень</w:t>
            </w:r>
            <w:r>
              <w:rPr>
                <w:spacing w:val="1"/>
              </w:rPr>
              <w:t xml:space="preserve"> </w:t>
            </w:r>
            <w:r>
              <w:t>предметов для изучения на углубленном уровне, профильное обучение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2х</w:t>
            </w:r>
            <w:r>
              <w:rPr>
                <w:spacing w:val="4"/>
              </w:rPr>
              <w:t xml:space="preserve"> </w:t>
            </w:r>
            <w:r>
              <w:t>профилей) на уровне</w:t>
            </w:r>
            <w:r>
              <w:rPr>
                <w:spacing w:val="-5"/>
              </w:rPr>
              <w:t xml:space="preserve"> </w:t>
            </w:r>
            <w:r>
              <w:t>СОО;</w:t>
            </w:r>
          </w:p>
          <w:p w:rsidR="00890F6E" w:rsidRDefault="008D2165">
            <w:pPr>
              <w:pStyle w:val="TableParagraph"/>
              <w:spacing w:line="278" w:lineRule="auto"/>
              <w:ind w:left="61" w:right="48"/>
              <w:jc w:val="both"/>
            </w:pPr>
            <w:r>
              <w:t>-повысить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комфортные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890F6E" w:rsidRDefault="008D2165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right="71" w:hanging="36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 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90F6E" w:rsidRDefault="008D2165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ind w:right="136" w:hanging="36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890F6E" w:rsidRDefault="008D2165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right="80" w:hanging="36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890F6E" w:rsidRDefault="008D2165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136" w:hanging="360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сохранения и укрепления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здоровья обучающихся, организации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  <w:p w:rsidR="00890F6E" w:rsidRDefault="008D2165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 w:rsidR="00890F6E">
        <w:trPr>
          <w:trHeight w:val="4575"/>
        </w:trPr>
        <w:tc>
          <w:tcPr>
            <w:tcW w:w="335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90F6E" w:rsidRDefault="008D2165">
            <w:pPr>
              <w:pStyle w:val="TableParagraph"/>
              <w:spacing w:line="276" w:lineRule="auto"/>
              <w:ind w:left="138" w:right="56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73"/>
              <w:ind w:left="61" w:right="44"/>
              <w:jc w:val="both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  <w:p w:rsidR="00890F6E" w:rsidRDefault="008D2165">
            <w:pPr>
              <w:pStyle w:val="TableParagraph"/>
              <w:spacing w:before="5" w:line="237" w:lineRule="auto"/>
              <w:ind w:left="61" w:right="44"/>
              <w:jc w:val="both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890F6E" w:rsidRDefault="008D2165">
            <w:pPr>
              <w:pStyle w:val="TableParagraph"/>
              <w:spacing w:before="3"/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890F6E" w:rsidRDefault="008D2165">
            <w:pPr>
              <w:pStyle w:val="TableParagraph"/>
              <w:spacing w:line="274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90F6E" w:rsidRDefault="008D2165">
            <w:pPr>
              <w:pStyle w:val="TableParagraph"/>
              <w:spacing w:before="3" w:line="276" w:lineRule="auto"/>
              <w:ind w:left="138" w:right="37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психолого-педагогического сопровождения  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890F6E" w:rsidRDefault="008D2165">
            <w:pPr>
              <w:pStyle w:val="TableParagraph"/>
              <w:spacing w:line="276" w:lineRule="auto"/>
              <w:ind w:left="138" w:right="34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890F6E" w:rsidRDefault="00890F6E">
      <w:pPr>
        <w:spacing w:line="276" w:lineRule="auto"/>
        <w:jc w:val="both"/>
        <w:rPr>
          <w:sz w:val="24"/>
        </w:rPr>
        <w:sectPr w:rsidR="00890F6E">
          <w:pgSz w:w="11910" w:h="16840"/>
          <w:pgMar w:top="820" w:right="340" w:bottom="280" w:left="900" w:header="720" w:footer="720" w:gutter="0"/>
          <w:cols w:space="720"/>
        </w:sectPr>
      </w:pPr>
    </w:p>
    <w:tbl>
      <w:tblPr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6977"/>
      </w:tblGrid>
      <w:tr w:rsidR="00890F6E">
        <w:trPr>
          <w:trHeight w:val="7901"/>
        </w:trPr>
        <w:tc>
          <w:tcPr>
            <w:tcW w:w="3357" w:type="dxa"/>
            <w:tcBorders>
              <w:top w:val="nil"/>
            </w:tcBorders>
          </w:tcPr>
          <w:p w:rsidR="00890F6E" w:rsidRDefault="00890F6E">
            <w:pPr>
              <w:pStyle w:val="TableParagraph"/>
            </w:pPr>
          </w:p>
        </w:tc>
        <w:tc>
          <w:tcPr>
            <w:tcW w:w="6977" w:type="dxa"/>
            <w:tcBorders>
              <w:top w:val="nil"/>
            </w:tcBorders>
          </w:tcPr>
          <w:p w:rsidR="00890F6E" w:rsidRDefault="008D2165">
            <w:pPr>
              <w:pStyle w:val="TableParagraph"/>
              <w:spacing w:before="97"/>
              <w:ind w:left="138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  <w:p w:rsidR="00890F6E" w:rsidRDefault="008D2165">
            <w:pPr>
              <w:pStyle w:val="TableParagraph"/>
              <w:spacing w:before="41" w:line="276" w:lineRule="auto"/>
              <w:ind w:left="138" w:right="33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</w:p>
          <w:p w:rsidR="00890F6E" w:rsidRDefault="008D2165">
            <w:pPr>
              <w:pStyle w:val="TableParagraph"/>
              <w:tabs>
                <w:tab w:val="left" w:pos="2250"/>
                <w:tab w:val="left" w:pos="3215"/>
                <w:tab w:val="left" w:pos="5202"/>
              </w:tabs>
              <w:spacing w:line="276" w:lineRule="auto"/>
              <w:ind w:left="138" w:right="31" w:firstLine="62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 по 6 направлениям; введение 3х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кружков;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музея, театра; привлечение 30% и более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объединениях.</w:t>
            </w:r>
          </w:p>
          <w:p w:rsidR="00890F6E" w:rsidRDefault="008D2165">
            <w:pPr>
              <w:pStyle w:val="TableParagraph"/>
              <w:spacing w:before="2" w:line="276" w:lineRule="auto"/>
              <w:ind w:left="138" w:right="4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 условий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прохождения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программам повышения квалификации в области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(ЦОС)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составе.</w:t>
            </w:r>
          </w:p>
          <w:p w:rsidR="00890F6E" w:rsidRDefault="008D2165">
            <w:pPr>
              <w:pStyle w:val="TableParagraph"/>
              <w:spacing w:line="276" w:lineRule="auto"/>
              <w:ind w:left="138" w:right="37"/>
              <w:jc w:val="both"/>
              <w:rPr>
                <w:sz w:val="24"/>
              </w:rPr>
            </w:pPr>
            <w:r>
              <w:rPr>
                <w:sz w:val="24"/>
              </w:rPr>
              <w:t>-Привлечение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890F6E" w:rsidRDefault="008D2165">
            <w:pPr>
              <w:pStyle w:val="TableParagraph"/>
              <w:spacing w:line="278" w:lineRule="auto"/>
              <w:ind w:left="138" w:right="35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 систему «Моя школа» в своей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  <w:p w:rsidR="00890F6E" w:rsidRDefault="008D2165">
            <w:pPr>
              <w:pStyle w:val="TableParagraph"/>
              <w:spacing w:line="276" w:lineRule="auto"/>
              <w:ind w:left="138" w:right="36"/>
              <w:jc w:val="both"/>
              <w:rPr>
                <w:sz w:val="24"/>
              </w:rPr>
            </w:pPr>
            <w:r>
              <w:rPr>
                <w:sz w:val="24"/>
              </w:rPr>
              <w:t>-Функционирование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890F6E">
        <w:trPr>
          <w:trHeight w:val="1260"/>
        </w:trPr>
        <w:tc>
          <w:tcPr>
            <w:tcW w:w="335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90F6E" w:rsidRDefault="008D216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разработчиках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73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Фарманян М.Н.</w:t>
            </w:r>
          </w:p>
          <w:p w:rsidR="00890F6E" w:rsidRDefault="008D2165">
            <w:pPr>
              <w:pStyle w:val="TableParagraph"/>
              <w:spacing w:before="45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 Мусина О.Х.</w:t>
            </w:r>
          </w:p>
          <w:p w:rsidR="00890F6E" w:rsidRDefault="008D2165" w:rsidP="008D2165">
            <w:pPr>
              <w:pStyle w:val="TableParagraph"/>
              <w:spacing w:before="42" w:line="276" w:lineRule="auto"/>
              <w:ind w:left="124" w:right="191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Визичканич А.В.</w:t>
            </w:r>
          </w:p>
        </w:tc>
      </w:tr>
      <w:tr w:rsidR="00890F6E">
        <w:trPr>
          <w:trHeight w:val="503"/>
        </w:trPr>
        <w:tc>
          <w:tcPr>
            <w:tcW w:w="3357" w:type="dxa"/>
          </w:tcPr>
          <w:p w:rsidR="00890F6E" w:rsidRDefault="008D2165">
            <w:pPr>
              <w:pStyle w:val="TableParagraph"/>
              <w:spacing w:before="73"/>
              <w:ind w:left="13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73"/>
              <w:ind w:left="138"/>
              <w:rPr>
                <w:sz w:val="24"/>
              </w:rPr>
            </w:pPr>
            <w:r>
              <w:rPr>
                <w:sz w:val="24"/>
              </w:rPr>
              <w:t>2024-2027гг.</w:t>
            </w:r>
          </w:p>
        </w:tc>
      </w:tr>
      <w:tr w:rsidR="00890F6E">
        <w:trPr>
          <w:trHeight w:val="2328"/>
        </w:trPr>
        <w:tc>
          <w:tcPr>
            <w:tcW w:w="335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D2165">
            <w:pPr>
              <w:pStyle w:val="TableParagraph"/>
              <w:spacing w:before="229" w:line="276" w:lineRule="auto"/>
              <w:ind w:left="138" w:right="3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73" w:line="276" w:lineRule="auto"/>
              <w:ind w:left="61"/>
              <w:rPr>
                <w:sz w:val="24"/>
              </w:rPr>
            </w:pPr>
            <w:r>
              <w:rPr>
                <w:sz w:val="24"/>
              </w:rPr>
              <w:t>Программа реализуется через комплекс организационных,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и правовых мероприятий,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точками:</w:t>
            </w:r>
          </w:p>
          <w:p w:rsidR="00890F6E" w:rsidRDefault="008D2165">
            <w:pPr>
              <w:pStyle w:val="TableParagraph"/>
              <w:spacing w:before="7" w:line="276" w:lineRule="auto"/>
              <w:ind w:left="61" w:right="644"/>
            </w:pPr>
            <w:r>
              <w:rPr>
                <w:sz w:val="24"/>
                <w:szCs w:val="24"/>
              </w:rPr>
              <w:t>Первый этап (1 полугодие 2024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года) – подготовительный.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Второй этап (2 полугодие 2024 года – 2026год) – этап реализации.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(2027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обобщающий.</w:t>
            </w:r>
          </w:p>
        </w:tc>
      </w:tr>
      <w:tr w:rsidR="00890F6E">
        <w:trPr>
          <w:trHeight w:val="819"/>
        </w:trPr>
        <w:tc>
          <w:tcPr>
            <w:tcW w:w="3357" w:type="dxa"/>
          </w:tcPr>
          <w:p w:rsidR="00890F6E" w:rsidRDefault="008D2165">
            <w:pPr>
              <w:pStyle w:val="TableParagraph"/>
              <w:spacing w:before="73"/>
              <w:ind w:left="138"/>
              <w:rPr>
                <w:sz w:val="24"/>
              </w:rPr>
            </w:pPr>
            <w:r>
              <w:rPr>
                <w:sz w:val="24"/>
              </w:rPr>
              <w:t>I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</w:p>
          <w:p w:rsidR="00890F6E" w:rsidRDefault="008D2165">
            <w:pPr>
              <w:pStyle w:val="TableParagraph"/>
              <w:spacing w:before="41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(1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полугодие 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года)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77" w:line="278" w:lineRule="auto"/>
              <w:ind w:left="61" w:right="336"/>
            </w:pPr>
            <w:r>
              <w:rPr>
                <w:sz w:val="24"/>
                <w:szCs w:val="24"/>
              </w:rPr>
              <w:t>Проблемный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эффективности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проектов.</w:t>
            </w:r>
          </w:p>
        </w:tc>
      </w:tr>
    </w:tbl>
    <w:p w:rsidR="00890F6E" w:rsidRDefault="00890F6E">
      <w:pPr>
        <w:spacing w:line="278" w:lineRule="auto"/>
        <w:sectPr w:rsidR="00890F6E">
          <w:pgSz w:w="11910" w:h="16840"/>
          <w:pgMar w:top="820" w:right="340" w:bottom="280" w:left="900" w:header="720" w:footer="720" w:gutter="0"/>
          <w:cols w:space="720"/>
        </w:sectPr>
      </w:pPr>
    </w:p>
    <w:tbl>
      <w:tblPr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6977"/>
      </w:tblGrid>
      <w:tr w:rsidR="00890F6E">
        <w:trPr>
          <w:trHeight w:val="5463"/>
        </w:trPr>
        <w:tc>
          <w:tcPr>
            <w:tcW w:w="3357" w:type="dxa"/>
            <w:tcBorders>
              <w:top w:val="nil"/>
            </w:tcBorders>
          </w:tcPr>
          <w:p w:rsidR="00890F6E" w:rsidRDefault="00890F6E">
            <w:pPr>
              <w:pStyle w:val="TableParagraph"/>
            </w:pPr>
          </w:p>
        </w:tc>
        <w:tc>
          <w:tcPr>
            <w:tcW w:w="6977" w:type="dxa"/>
            <w:tcBorders>
              <w:top w:val="nil"/>
            </w:tcBorders>
          </w:tcPr>
          <w:p w:rsidR="00890F6E" w:rsidRDefault="008D2165">
            <w:pPr>
              <w:pStyle w:val="TableParagraph"/>
              <w:spacing w:before="179" w:line="276" w:lineRule="auto"/>
              <w:ind w:left="61" w:right="77" w:firstLine="6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890F6E" w:rsidRDefault="008D2165">
            <w:pPr>
              <w:pStyle w:val="TableParagraph"/>
              <w:spacing w:line="274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890F6E" w:rsidRDefault="008D2165">
            <w:pPr>
              <w:pStyle w:val="TableParagraph"/>
              <w:spacing w:before="41" w:line="276" w:lineRule="auto"/>
              <w:ind w:left="196" w:right="227"/>
              <w:jc w:val="both"/>
              <w:rPr>
                <w:sz w:val="24"/>
              </w:rPr>
            </w:pPr>
            <w:r>
              <w:rPr>
                <w:sz w:val="24"/>
              </w:rPr>
              <w:t>-приказ о назначении ответственных за реализацию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890F6E" w:rsidRDefault="008D2165">
            <w:pPr>
              <w:pStyle w:val="TableParagraph"/>
              <w:spacing w:line="276" w:lineRule="auto"/>
              <w:ind w:left="196" w:hanging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90F6E" w:rsidRDefault="008D2165">
            <w:pPr>
              <w:pStyle w:val="TableParagraph"/>
              <w:spacing w:line="280" w:lineRule="auto"/>
              <w:ind w:left="13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  <w:p w:rsidR="00890F6E" w:rsidRDefault="008D2165">
            <w:pPr>
              <w:pStyle w:val="TableParagraph"/>
              <w:spacing w:before="91"/>
              <w:ind w:left="1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собрание;</w:t>
            </w:r>
          </w:p>
          <w:p w:rsidR="00890F6E" w:rsidRDefault="008D2165">
            <w:pPr>
              <w:pStyle w:val="TableParagraph"/>
              <w:spacing w:before="41"/>
              <w:ind w:left="196"/>
              <w:rPr>
                <w:sz w:val="24"/>
              </w:rPr>
            </w:pPr>
            <w:r>
              <w:rPr>
                <w:sz w:val="24"/>
              </w:rPr>
              <w:t>-памятки,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</w:p>
          <w:p w:rsidR="00890F6E" w:rsidRDefault="008D2165">
            <w:pPr>
              <w:pStyle w:val="TableParagraph"/>
              <w:spacing w:before="41"/>
              <w:ind w:left="196"/>
              <w:rPr>
                <w:sz w:val="24"/>
              </w:rPr>
            </w:pPr>
            <w:r>
              <w:rPr>
                <w:sz w:val="24"/>
              </w:rPr>
              <w:t>-мастер-классы,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890F6E" w:rsidRDefault="008D2165">
            <w:pPr>
              <w:pStyle w:val="TableParagraph"/>
              <w:spacing w:before="41" w:line="276" w:lineRule="auto"/>
              <w:ind w:left="196" w:right="34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890F6E">
        <w:trPr>
          <w:trHeight w:val="1377"/>
        </w:trPr>
        <w:tc>
          <w:tcPr>
            <w:tcW w:w="3357" w:type="dxa"/>
          </w:tcPr>
          <w:p w:rsidR="00890F6E" w:rsidRDefault="008D2165">
            <w:pPr>
              <w:pStyle w:val="TableParagraph"/>
              <w:spacing w:before="198"/>
              <w:ind w:left="13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890F6E" w:rsidRDefault="008D2165">
            <w:pPr>
              <w:pStyle w:val="TableParagraph"/>
              <w:spacing w:before="40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полугодие 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890F6E" w:rsidRDefault="008D2165">
            <w:pPr>
              <w:pStyle w:val="TableParagraph"/>
              <w:spacing w:before="41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2026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82" w:line="273" w:lineRule="auto"/>
              <w:ind w:left="61" w:righ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школы по реализации направлений программы, корректировка.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материально-технического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переоснащения.</w:t>
            </w:r>
          </w:p>
          <w:p w:rsidR="00890F6E" w:rsidRDefault="008D2165">
            <w:pPr>
              <w:pStyle w:val="TableParagraph"/>
              <w:spacing w:before="4"/>
              <w:ind w:firstLineChars="50" w:firstLine="120"/>
            </w:pPr>
            <w:r>
              <w:rPr>
                <w:sz w:val="24"/>
                <w:szCs w:val="24"/>
              </w:rPr>
              <w:t>Контроль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Программы.</w:t>
            </w:r>
          </w:p>
        </w:tc>
      </w:tr>
      <w:tr w:rsidR="00890F6E">
        <w:trPr>
          <w:trHeight w:val="1770"/>
        </w:trPr>
        <w:tc>
          <w:tcPr>
            <w:tcW w:w="335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0F6E" w:rsidRDefault="008D2165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  <w:p w:rsidR="00890F6E" w:rsidRDefault="008D2165">
            <w:pPr>
              <w:pStyle w:val="TableParagraph"/>
              <w:spacing w:before="40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(2027 год)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73" w:line="276" w:lineRule="auto"/>
              <w:ind w:left="138" w:right="41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890F6E">
        <w:trPr>
          <w:trHeight w:val="819"/>
        </w:trPr>
        <w:tc>
          <w:tcPr>
            <w:tcW w:w="3357" w:type="dxa"/>
          </w:tcPr>
          <w:p w:rsidR="00890F6E" w:rsidRDefault="008D2165">
            <w:pPr>
              <w:pStyle w:val="TableParagraph"/>
              <w:spacing w:before="73" w:line="276" w:lineRule="auto"/>
              <w:ind w:left="138" w:right="527"/>
              <w:rPr>
                <w:sz w:val="24"/>
              </w:rPr>
            </w:pPr>
            <w:r>
              <w:rPr>
                <w:sz w:val="24"/>
              </w:rPr>
              <w:t>Порядок 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73"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бюджетные,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внебюджетные средства.</w:t>
            </w:r>
          </w:p>
        </w:tc>
      </w:tr>
      <w:tr w:rsidR="00890F6E">
        <w:trPr>
          <w:trHeight w:val="4028"/>
        </w:trPr>
        <w:tc>
          <w:tcPr>
            <w:tcW w:w="335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90F6E" w:rsidRDefault="008D216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7" w:type="dxa"/>
          </w:tcPr>
          <w:p w:rsidR="00890F6E" w:rsidRDefault="008D2165">
            <w:pPr>
              <w:pStyle w:val="TableParagraph"/>
              <w:spacing w:before="150"/>
              <w:ind w:left="196" w:right="104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осуществляет мониторинг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890F6E" w:rsidRDefault="008D2165">
            <w:pPr>
              <w:pStyle w:val="TableParagraph"/>
              <w:spacing w:before="43" w:line="276" w:lineRule="auto"/>
              <w:ind w:left="196" w:right="83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 дополнению Программы развития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 целевому уровню «Школы Минпросвещения России».</w:t>
            </w:r>
          </w:p>
          <w:p w:rsidR="00890F6E" w:rsidRDefault="008D2165">
            <w:pPr>
              <w:pStyle w:val="TableParagraph"/>
              <w:spacing w:before="43" w:line="276" w:lineRule="auto"/>
              <w:ind w:left="196" w:right="8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исполнители:</w:t>
            </w:r>
          </w:p>
          <w:p w:rsidR="00890F6E" w:rsidRDefault="008D2165">
            <w:pPr>
              <w:pStyle w:val="TableParagraph"/>
              <w:spacing w:line="274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Фарманян М.Н.</w:t>
            </w:r>
          </w:p>
          <w:p w:rsidR="00890F6E" w:rsidRDefault="008D2165">
            <w:pPr>
              <w:pStyle w:val="TableParagraph"/>
              <w:spacing w:before="41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Мусина О.Х.</w:t>
            </w:r>
          </w:p>
          <w:p w:rsidR="00890F6E" w:rsidRDefault="008D2165" w:rsidP="008D2165">
            <w:pPr>
              <w:pStyle w:val="TableParagraph"/>
              <w:spacing w:before="41" w:line="276" w:lineRule="auto"/>
              <w:ind w:right="1854" w:firstLineChars="50" w:firstLine="12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Визичканич А.В.</w:t>
            </w:r>
          </w:p>
        </w:tc>
      </w:tr>
    </w:tbl>
    <w:p w:rsidR="00890F6E" w:rsidRDefault="00890F6E">
      <w:pPr>
        <w:spacing w:line="276" w:lineRule="auto"/>
        <w:jc w:val="both"/>
        <w:rPr>
          <w:sz w:val="24"/>
        </w:rPr>
        <w:sectPr w:rsidR="00890F6E">
          <w:pgSz w:w="11910" w:h="16840"/>
          <w:pgMar w:top="820" w:right="340" w:bottom="280" w:left="900" w:header="720" w:footer="720" w:gutter="0"/>
          <w:cols w:space="720"/>
        </w:sectPr>
      </w:pPr>
    </w:p>
    <w:p w:rsidR="00890F6E" w:rsidRDefault="008D2165">
      <w:pPr>
        <w:pStyle w:val="1"/>
        <w:numPr>
          <w:ilvl w:val="0"/>
          <w:numId w:val="2"/>
        </w:numPr>
        <w:tabs>
          <w:tab w:val="left" w:pos="445"/>
        </w:tabs>
        <w:ind w:left="444"/>
        <w:jc w:val="left"/>
      </w:pPr>
      <w:bookmarkStart w:id="2" w:name="_TOC_250005"/>
      <w:r>
        <w:lastRenderedPageBreak/>
        <w:t>Информационная</w:t>
      </w:r>
      <w:r>
        <w:rPr>
          <w:spacing w:val="-6"/>
        </w:rPr>
        <w:t xml:space="preserve"> </w:t>
      </w:r>
      <w:r>
        <w:t>справка об</w:t>
      </w:r>
      <w:r>
        <w:rPr>
          <w:spacing w:val="-4"/>
        </w:rPr>
        <w:t xml:space="preserve"> </w:t>
      </w:r>
      <w:bookmarkEnd w:id="2"/>
      <w:r>
        <w:t>ОО</w:t>
      </w:r>
    </w:p>
    <w:p w:rsidR="00890F6E" w:rsidRDefault="00890F6E">
      <w:pPr>
        <w:pStyle w:val="a4"/>
        <w:rPr>
          <w:b/>
          <w:sz w:val="20"/>
        </w:rPr>
      </w:pPr>
    </w:p>
    <w:p w:rsidR="00890F6E" w:rsidRDefault="00890F6E">
      <w:pPr>
        <w:pStyle w:val="a4"/>
        <w:spacing w:before="10"/>
        <w:rPr>
          <w:b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750"/>
      </w:tblGrid>
      <w:tr w:rsidR="00890F6E">
        <w:trPr>
          <w:trHeight w:val="316"/>
        </w:trPr>
        <w:tc>
          <w:tcPr>
            <w:tcW w:w="2679" w:type="dxa"/>
          </w:tcPr>
          <w:p w:rsidR="00890F6E" w:rsidRDefault="008D2165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750" w:type="dxa"/>
          </w:tcPr>
          <w:p w:rsidR="00890F6E" w:rsidRDefault="008D2165">
            <w:pPr>
              <w:pStyle w:val="TableParagraph"/>
              <w:spacing w:line="273" w:lineRule="exact"/>
              <w:ind w:left="3186" w:right="3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90F6E">
        <w:trPr>
          <w:trHeight w:val="5079"/>
        </w:trPr>
        <w:tc>
          <w:tcPr>
            <w:tcW w:w="2679" w:type="dxa"/>
          </w:tcPr>
          <w:p w:rsidR="00890F6E" w:rsidRDefault="008D2165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750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Указать:</w:t>
            </w:r>
          </w:p>
          <w:p w:rsidR="00890F6E" w:rsidRDefault="008D2165">
            <w:pPr>
              <w:pStyle w:val="TableParagraph"/>
              <w:numPr>
                <w:ilvl w:val="0"/>
                <w:numId w:val="7"/>
              </w:numPr>
              <w:spacing w:before="78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890F6E" w:rsidRDefault="008D2165">
            <w:pPr>
              <w:pStyle w:val="TableParagraph"/>
              <w:tabs>
                <w:tab w:val="left" w:pos="351"/>
              </w:tabs>
              <w:spacing w:line="276" w:lineRule="auto"/>
              <w:ind w:left="105" w:right="2861"/>
              <w:rPr>
                <w:sz w:val="24"/>
              </w:rPr>
            </w:pPr>
            <w:r>
              <w:rPr>
                <w:sz w:val="24"/>
              </w:rPr>
              <w:t>Старо-Петровская  средняя общеобразовательная школа</w:t>
            </w:r>
          </w:p>
          <w:p w:rsidR="00890F6E" w:rsidRDefault="008D2165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76" w:lineRule="auto"/>
              <w:ind w:left="138" w:right="286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(основания)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01.09.1964г.</w:t>
            </w:r>
            <w:r>
              <w:rPr>
                <w:spacing w:val="3"/>
                <w:sz w:val="24"/>
              </w:rPr>
              <w:t xml:space="preserve"> </w:t>
            </w:r>
          </w:p>
          <w:p w:rsidR="00890F6E" w:rsidRDefault="008D2165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76" w:lineRule="auto"/>
              <w:ind w:left="138" w:right="2861"/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>
              <w:rPr>
                <w:rFonts w:eastAsia="sans-serif"/>
                <w:sz w:val="24"/>
                <w:szCs w:val="24"/>
              </w:rPr>
              <w:t>6121334654</w:t>
            </w:r>
          </w:p>
          <w:p w:rsidR="00890F6E" w:rsidRDefault="008D2165">
            <w:pPr>
              <w:pStyle w:val="TableParagraph"/>
              <w:numPr>
                <w:ilvl w:val="0"/>
                <w:numId w:val="7"/>
              </w:numPr>
              <w:tabs>
                <w:tab w:val="left" w:pos="1919"/>
                <w:tab w:val="left" w:pos="2693"/>
                <w:tab w:val="left" w:pos="4348"/>
                <w:tab w:val="left" w:pos="6050"/>
              </w:tabs>
              <w:spacing w:before="2" w:line="276" w:lineRule="auto"/>
              <w:ind w:left="138" w:right="101"/>
              <w:rPr>
                <w:sz w:val="24"/>
                <w:szCs w:val="24"/>
              </w:rPr>
            </w:pPr>
            <w:r>
              <w:rPr>
                <w:rFonts w:eastAsia="Georgia"/>
                <w:color w:val="000000"/>
                <w:sz w:val="24"/>
                <w:szCs w:val="24"/>
                <w:shd w:val="clear" w:color="auto" w:fill="FFFFFF"/>
              </w:rPr>
              <w:t>Учредителем МБОУ Старо-Петровской  СОШ является  муниципальное образование «Морозовский район».</w:t>
            </w:r>
          </w:p>
          <w:p w:rsidR="00890F6E" w:rsidRDefault="008D2165">
            <w:pPr>
              <w:pStyle w:val="TableParagraph"/>
              <w:spacing w:line="276" w:lineRule="auto"/>
              <w:ind w:left="105" w:right="1489"/>
              <w:rPr>
                <w:sz w:val="24"/>
              </w:rPr>
            </w:pPr>
            <w:r>
              <w:rPr>
                <w:sz w:val="24"/>
              </w:rPr>
              <w:t xml:space="preserve">5. Лицензия № Л035-01276-61/00202794 от 26 февраля 2014 </w:t>
            </w:r>
          </w:p>
          <w:p w:rsidR="00890F6E" w:rsidRDefault="008D2165">
            <w:pPr>
              <w:widowControl/>
              <w:shd w:val="clear" w:color="auto" w:fill="FFFFFF"/>
              <w:ind w:firstLineChars="50" w:firstLine="120"/>
              <w:rPr>
                <w:rFonts w:eastAsia="Georg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8D2165">
              <w:rPr>
                <w:rFonts w:eastAsia="Tahom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МБОУ </w:t>
            </w:r>
            <w:r>
              <w:rPr>
                <w:rFonts w:eastAsia="Georgia"/>
                <w:color w:val="000000"/>
                <w:sz w:val="24"/>
                <w:szCs w:val="24"/>
                <w:shd w:val="clear" w:color="auto" w:fill="FFFFFF"/>
              </w:rPr>
              <w:t xml:space="preserve">Старо-Петровской  </w:t>
            </w:r>
            <w:r>
              <w:rPr>
                <w:rFonts w:eastAsia="Tahoma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 </w:t>
            </w:r>
            <w:r w:rsidRPr="008D2165">
              <w:rPr>
                <w:rFonts w:eastAsia="Tahom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СОШ:</w:t>
            </w:r>
          </w:p>
          <w:p w:rsidR="00890F6E" w:rsidRDefault="008D2165">
            <w:pPr>
              <w:widowControl/>
              <w:shd w:val="clear" w:color="auto" w:fill="FFFFFF"/>
              <w:ind w:leftChars="109" w:left="240"/>
              <w:rPr>
                <w:rFonts w:eastAsia="Georgia"/>
                <w:color w:val="000000"/>
                <w:sz w:val="24"/>
                <w:szCs w:val="24"/>
              </w:rPr>
            </w:pP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347233</w:t>
            </w: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br/>
              <w:t>Ростовская область</w:t>
            </w: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br/>
              <w:t>Морозовский район</w:t>
            </w: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br/>
              <w:t xml:space="preserve">х. </w:t>
            </w:r>
            <w:r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Старопетровский</w:t>
            </w: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br/>
              <w:t xml:space="preserve">улица </w:t>
            </w:r>
            <w:r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Абрикосовая, 25</w:t>
            </w:r>
          </w:p>
          <w:p w:rsidR="00890F6E" w:rsidRDefault="008D2165">
            <w:pPr>
              <w:widowControl/>
              <w:shd w:val="clear" w:color="auto" w:fill="FFFFFF"/>
              <w:ind w:firstLineChars="50" w:firstLine="120"/>
              <w:rPr>
                <w:rFonts w:eastAsia="Georgia"/>
                <w:color w:val="000000"/>
                <w:sz w:val="24"/>
                <w:szCs w:val="24"/>
              </w:rPr>
            </w:pP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Телефон:</w:t>
            </w:r>
            <w:r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8 (86384) </w:t>
            </w:r>
            <w:r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75322</w:t>
            </w:r>
          </w:p>
          <w:p w:rsidR="00890F6E" w:rsidRPr="008D2165" w:rsidRDefault="008D2165">
            <w:pPr>
              <w:widowControl/>
              <w:shd w:val="clear" w:color="auto" w:fill="FFFFFF"/>
              <w:ind w:firstLineChars="50" w:firstLine="120"/>
              <w:rPr>
                <w:rFonts w:eastAsia="Georgia"/>
                <w:color w:val="000000"/>
                <w:sz w:val="24"/>
                <w:szCs w:val="24"/>
              </w:rPr>
            </w:pPr>
            <w:r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E</w:t>
            </w: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-</w:t>
            </w:r>
            <w:r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mail </w:t>
            </w: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-</w:t>
            </w:r>
            <w:r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 </w:t>
            </w:r>
            <w:r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val="en-US" w:eastAsia="zh-CN" w:bidi="ar"/>
              </w:rPr>
              <w:t>  stpshcool</w:t>
            </w:r>
            <w:r w:rsidRPr="00CB1402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eastAsia="zh-CN" w:bidi="ar"/>
              </w:rPr>
              <w:t>@</w:t>
            </w:r>
            <w:r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val="en-US" w:eastAsia="zh-CN" w:bidi="ar"/>
              </w:rPr>
              <w:t>mail</w:t>
            </w:r>
            <w:r w:rsidRPr="00CB1402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eastAsia="zh-CN" w:bidi="ar"/>
              </w:rPr>
              <w:t>.</w:t>
            </w:r>
            <w:r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val="en-US" w:eastAsia="zh-CN" w:bidi="ar"/>
              </w:rPr>
              <w:t>ru</w:t>
            </w:r>
          </w:p>
          <w:p w:rsidR="00890F6E" w:rsidRPr="008D2165" w:rsidRDefault="008D2165">
            <w:pPr>
              <w:widowControl/>
              <w:shd w:val="clear" w:color="auto" w:fill="FFFFFF"/>
              <w:ind w:firstLineChars="50" w:firstLine="120"/>
              <w:rPr>
                <w:rFonts w:eastAsia="Georgia"/>
                <w:color w:val="000000"/>
                <w:sz w:val="24"/>
                <w:szCs w:val="24"/>
              </w:rPr>
            </w:pPr>
            <w:r w:rsidRPr="008D2165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eastAsia="zh-CN" w:bidi="ar"/>
              </w:rPr>
              <w:t>Сайт</w:t>
            </w:r>
            <w:r>
              <w:rPr>
                <w:rFonts w:eastAsia="Georgia"/>
                <w:color w:val="4E8700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 xml:space="preserve"> </w:t>
            </w:r>
            <w:r w:rsidRPr="008D2165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val="en-US" w:eastAsia="zh-CN" w:bidi="ar"/>
              </w:rPr>
              <w:t>https</w:t>
            </w:r>
            <w:r w:rsidRPr="008D2165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eastAsia="zh-CN" w:bidi="ar"/>
              </w:rPr>
              <w:t>://</w:t>
            </w:r>
            <w:r w:rsidRPr="008D2165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val="en-US" w:eastAsia="zh-CN" w:bidi="ar"/>
              </w:rPr>
              <w:t>stpshcool</w:t>
            </w:r>
            <w:r w:rsidRPr="008D2165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eastAsia="zh-CN" w:bidi="ar"/>
              </w:rPr>
              <w:t>.</w:t>
            </w:r>
            <w:proofErr w:type="spellStart"/>
            <w:r w:rsidRPr="008D2165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val="en-US" w:eastAsia="zh-CN" w:bidi="ar"/>
              </w:rPr>
              <w:t>ucoz</w:t>
            </w:r>
            <w:proofErr w:type="spellEnd"/>
            <w:r w:rsidRPr="008D2165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eastAsia="zh-CN" w:bidi="ar"/>
              </w:rPr>
              <w:t>.</w:t>
            </w:r>
            <w:r w:rsidRPr="008D2165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val="en-US" w:eastAsia="zh-CN" w:bidi="ar"/>
              </w:rPr>
              <w:t>ru</w:t>
            </w:r>
            <w:r w:rsidRPr="008D2165">
              <w:rPr>
                <w:rFonts w:eastAsia="Georgia"/>
                <w:color w:val="0000CD"/>
                <w:sz w:val="24"/>
                <w:szCs w:val="24"/>
                <w:shd w:val="clear" w:color="auto" w:fill="FFFFFF"/>
                <w:lang w:eastAsia="zh-CN" w:bidi="ar"/>
              </w:rPr>
              <w:t>/</w:t>
            </w:r>
          </w:p>
          <w:p w:rsidR="00890F6E" w:rsidRDefault="008D2165">
            <w:pPr>
              <w:widowControl/>
              <w:shd w:val="clear" w:color="auto" w:fill="FFFFFF"/>
              <w:ind w:firstLineChars="50" w:firstLine="120"/>
              <w:jc w:val="both"/>
              <w:rPr>
                <w:rFonts w:ascii="Georgia" w:eastAsia="Georgia" w:hAnsi="Georgia" w:cs="Georgia"/>
                <w:color w:val="000000"/>
                <w:sz w:val="19"/>
                <w:szCs w:val="19"/>
              </w:rPr>
            </w:pP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Режим и график</w:t>
            </w:r>
            <w:r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 </w:t>
            </w:r>
            <w:r w:rsidRPr="008D2165">
              <w:rPr>
                <w:rFonts w:eastAsia="Georgia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работы: Понедельник- пятница: С 8.00 до 17.00 часо</w:t>
            </w:r>
            <w:r w:rsidRPr="008D2165">
              <w:rPr>
                <w:rFonts w:ascii="Arial" w:eastAsia="Georgia" w:hAnsi="Arial" w:cs="Arial"/>
                <w:color w:val="000000"/>
                <w:sz w:val="21"/>
                <w:szCs w:val="21"/>
                <w:shd w:val="clear" w:color="auto" w:fill="FFFFFF"/>
                <w:lang w:eastAsia="zh-CN" w:bidi="ar"/>
              </w:rPr>
              <w:t>в.</w:t>
            </w:r>
          </w:p>
          <w:p w:rsidR="00890F6E" w:rsidRDefault="00890F6E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890F6E">
        <w:trPr>
          <w:trHeight w:val="1267"/>
        </w:trPr>
        <w:tc>
          <w:tcPr>
            <w:tcW w:w="2679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890F6E" w:rsidRDefault="008D216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750" w:type="dxa"/>
          </w:tcPr>
          <w:p w:rsidR="00890F6E" w:rsidRPr="008D2165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– 6</w:t>
            </w:r>
            <w:r w:rsidRPr="008D2165">
              <w:rPr>
                <w:sz w:val="24"/>
              </w:rPr>
              <w:t>6</w:t>
            </w:r>
          </w:p>
          <w:p w:rsidR="00890F6E" w:rsidRDefault="008D2165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8D2165">
              <w:rPr>
                <w:spacing w:val="-5"/>
                <w:sz w:val="24"/>
              </w:rPr>
              <w:t>27</w:t>
            </w:r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Pr="008D2165">
              <w:rPr>
                <w:sz w:val="24"/>
              </w:rPr>
              <w:t>1</w:t>
            </w:r>
            <w:r>
              <w:rPr>
                <w:sz w:val="24"/>
              </w:rPr>
              <w:t xml:space="preserve"> уч-ся.</w:t>
            </w:r>
          </w:p>
          <w:p w:rsidR="00890F6E" w:rsidRDefault="008D2165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8D2165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Pr="008D2165">
              <w:rPr>
                <w:sz w:val="24"/>
              </w:rPr>
              <w:t>3</w:t>
            </w:r>
            <w:r>
              <w:rPr>
                <w:sz w:val="24"/>
              </w:rPr>
              <w:t xml:space="preserve"> уч-ся.</w:t>
            </w:r>
          </w:p>
          <w:p w:rsidR="00890F6E" w:rsidRPr="008D2165" w:rsidRDefault="008D2165" w:rsidP="008D2165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Pr="008D2165">
              <w:rPr>
                <w:sz w:val="24"/>
              </w:rPr>
              <w:t>1</w:t>
            </w:r>
          </w:p>
        </w:tc>
      </w:tr>
      <w:tr w:rsidR="00890F6E">
        <w:trPr>
          <w:trHeight w:val="7196"/>
        </w:trPr>
        <w:tc>
          <w:tcPr>
            <w:tcW w:w="2679" w:type="dxa"/>
          </w:tcPr>
          <w:p w:rsidR="00890F6E" w:rsidRDefault="008D2165">
            <w:pPr>
              <w:pStyle w:val="TableParagraph"/>
              <w:spacing w:line="276" w:lineRule="auto"/>
              <w:ind w:left="110" w:right="815"/>
              <w:rPr>
                <w:sz w:val="24"/>
              </w:rPr>
            </w:pPr>
            <w:r>
              <w:rPr>
                <w:sz w:val="24"/>
              </w:rPr>
              <w:lastRenderedPageBreak/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750" w:type="dxa"/>
          </w:tcPr>
          <w:p w:rsidR="00890F6E" w:rsidRDefault="008D2165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образовательной организации регламентируется уставом.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90F6E" w:rsidRDefault="008D2165">
            <w:pPr>
              <w:pStyle w:val="TableParagraph"/>
              <w:spacing w:line="276" w:lineRule="auto"/>
              <w:ind w:left="105" w:right="1221"/>
              <w:rPr>
                <w:sz w:val="24"/>
              </w:rPr>
            </w:pPr>
            <w:r>
              <w:rPr>
                <w:sz w:val="24"/>
              </w:rPr>
              <w:t>МБОУ Старо-Петровская  СОШ не имеет структурных подразделений.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 следующие образовательные программы: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программа начального общего образования 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 программа основного общего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образования;</w:t>
            </w:r>
          </w:p>
          <w:p w:rsidR="00AD0576" w:rsidRPr="00AD0576" w:rsidRDefault="008D2165">
            <w:pPr>
              <w:pStyle w:val="TableParagraph"/>
              <w:spacing w:line="276" w:lineRule="auto"/>
              <w:ind w:left="105" w:right="191"/>
            </w:pPr>
            <w:r w:rsidRPr="00AD0576">
              <w:t>Адаптированная</w:t>
            </w:r>
            <w:r w:rsidRPr="00AD0576">
              <w:rPr>
                <w:spacing w:val="1"/>
              </w:rPr>
              <w:t xml:space="preserve"> </w:t>
            </w:r>
            <w:r w:rsidR="00AD0576" w:rsidRPr="00AD0576">
              <w:rPr>
                <w:spacing w:val="1"/>
              </w:rPr>
              <w:t xml:space="preserve">основная </w:t>
            </w:r>
            <w:r w:rsidRPr="00AD0576">
              <w:t>образовательная</w:t>
            </w:r>
            <w:r w:rsidRPr="00AD0576">
              <w:rPr>
                <w:spacing w:val="1"/>
              </w:rPr>
              <w:t xml:space="preserve"> </w:t>
            </w:r>
            <w:r w:rsidRPr="00AD0576">
              <w:t>программа начального</w:t>
            </w:r>
            <w:r w:rsidRPr="00AD0576">
              <w:rPr>
                <w:spacing w:val="1"/>
              </w:rPr>
              <w:t xml:space="preserve"> </w:t>
            </w:r>
            <w:r w:rsidRPr="00AD0576">
              <w:t>общего</w:t>
            </w:r>
            <w:r w:rsidRPr="00AD0576">
              <w:rPr>
                <w:spacing w:val="1"/>
              </w:rPr>
              <w:t xml:space="preserve"> </w:t>
            </w:r>
            <w:r w:rsidRPr="00AD0576">
              <w:t>образования</w:t>
            </w:r>
            <w:r w:rsidRPr="00AD0576">
              <w:rPr>
                <w:spacing w:val="-52"/>
              </w:rPr>
              <w:t xml:space="preserve"> </w:t>
            </w:r>
            <w:r w:rsidR="00AD0576" w:rsidRPr="00AD0576">
              <w:rPr>
                <w:spacing w:val="-52"/>
              </w:rPr>
              <w:t xml:space="preserve"> </w:t>
            </w:r>
            <w:r w:rsidRPr="00AD0576">
              <w:t xml:space="preserve">обучающихся с </w:t>
            </w:r>
            <w:r w:rsidR="00AD0576" w:rsidRPr="00AD0576">
              <w:t>РАС</w:t>
            </w:r>
            <w:r w:rsidRPr="00AD0576">
              <w:t xml:space="preserve"> (вариант </w:t>
            </w:r>
            <w:r w:rsidR="00AD0576" w:rsidRPr="00AD0576">
              <w:t>8</w:t>
            </w:r>
            <w:r w:rsidRPr="00AD0576">
              <w:t>.</w:t>
            </w:r>
            <w:r w:rsidR="00AD0576" w:rsidRPr="00AD0576">
              <w:t>2</w:t>
            </w:r>
            <w:r w:rsidRPr="00AD0576">
              <w:t>);</w:t>
            </w:r>
          </w:p>
          <w:p w:rsidR="00890F6E" w:rsidRDefault="008D2165">
            <w:pPr>
              <w:pStyle w:val="TableParagraph"/>
              <w:spacing w:line="276" w:lineRule="auto"/>
              <w:ind w:left="105" w:right="191"/>
            </w:pPr>
            <w:r w:rsidRPr="00AD0576">
              <w:rPr>
                <w:spacing w:val="1"/>
              </w:rPr>
              <w:t xml:space="preserve"> </w:t>
            </w:r>
            <w:r w:rsidRPr="00AD0576">
              <w:t>Адаптированная</w:t>
            </w:r>
            <w:r w:rsidR="00AD0576" w:rsidRPr="00AD0576">
              <w:t xml:space="preserve"> основная</w:t>
            </w:r>
            <w:r w:rsidRPr="00AD0576">
              <w:rPr>
                <w:spacing w:val="5"/>
              </w:rPr>
              <w:t xml:space="preserve"> </w:t>
            </w:r>
            <w:r w:rsidRPr="00AD0576">
              <w:t>образовательная</w:t>
            </w:r>
            <w:r w:rsidRPr="00AD0576">
              <w:rPr>
                <w:spacing w:val="5"/>
              </w:rPr>
              <w:t xml:space="preserve"> </w:t>
            </w:r>
            <w:r w:rsidRPr="00AD0576">
              <w:t>программа</w:t>
            </w:r>
            <w:r w:rsidRPr="00AD0576">
              <w:rPr>
                <w:spacing w:val="12"/>
              </w:rPr>
              <w:t xml:space="preserve"> </w:t>
            </w:r>
            <w:r w:rsidRPr="00AD0576">
              <w:t>основного</w:t>
            </w:r>
            <w:r w:rsidRPr="00AD0576">
              <w:rPr>
                <w:spacing w:val="55"/>
              </w:rPr>
              <w:t xml:space="preserve"> </w:t>
            </w:r>
            <w:r w:rsidRPr="00AD0576">
              <w:t>общего</w:t>
            </w:r>
            <w:r w:rsidRPr="00AD0576">
              <w:rPr>
                <w:spacing w:val="5"/>
              </w:rPr>
              <w:t xml:space="preserve"> </w:t>
            </w:r>
            <w:r w:rsidRPr="00AD0576">
              <w:t>образования</w:t>
            </w:r>
            <w:r w:rsidRPr="00AD0576">
              <w:rPr>
                <w:spacing w:val="-52"/>
              </w:rPr>
              <w:t xml:space="preserve"> </w:t>
            </w:r>
            <w:r w:rsidRPr="00AD0576">
              <w:t xml:space="preserve">обучающихся с </w:t>
            </w:r>
            <w:r w:rsidR="0065772A">
              <w:t xml:space="preserve">нарушением слуха </w:t>
            </w:r>
            <w:r w:rsidR="001C3D54">
              <w:t>(слабос</w:t>
            </w:r>
            <w:r w:rsidR="0047144E">
              <w:t xml:space="preserve">лышащие)  </w:t>
            </w:r>
            <w:r w:rsidRPr="00AD0576">
              <w:rPr>
                <w:spacing w:val="-4"/>
              </w:rPr>
              <w:t xml:space="preserve"> </w:t>
            </w:r>
            <w:r w:rsidRPr="0065772A">
              <w:t xml:space="preserve">(вариант </w:t>
            </w:r>
            <w:r w:rsidR="0065772A" w:rsidRPr="0065772A">
              <w:t>2</w:t>
            </w:r>
            <w:r w:rsidRPr="0065772A">
              <w:t>.2</w:t>
            </w:r>
            <w:r w:rsidR="0065772A">
              <w:t>.2</w:t>
            </w:r>
            <w:r w:rsidRPr="0065772A">
              <w:t>).</w:t>
            </w:r>
          </w:p>
          <w:p w:rsidR="00AD0576" w:rsidRDefault="00AD0576" w:rsidP="00AD0576">
            <w:pPr>
              <w:pStyle w:val="TableParagraph"/>
              <w:spacing w:line="276" w:lineRule="auto"/>
              <w:ind w:left="105" w:right="191"/>
            </w:pPr>
            <w:r w:rsidRPr="00AD0576">
              <w:t>Адаптированная основная</w:t>
            </w:r>
            <w:r w:rsidRPr="00AD0576">
              <w:rPr>
                <w:spacing w:val="5"/>
              </w:rPr>
              <w:t xml:space="preserve"> </w:t>
            </w:r>
            <w:r w:rsidRPr="00AD0576">
              <w:t>образовательная</w:t>
            </w:r>
            <w:r w:rsidRPr="00AD0576">
              <w:rPr>
                <w:spacing w:val="5"/>
              </w:rPr>
              <w:t xml:space="preserve"> </w:t>
            </w:r>
            <w:r w:rsidRPr="00AD0576">
              <w:t>программа</w:t>
            </w:r>
            <w:r w:rsidRPr="00AD0576">
              <w:rPr>
                <w:spacing w:val="12"/>
              </w:rPr>
              <w:t xml:space="preserve"> </w:t>
            </w:r>
            <w:r w:rsidRPr="00AD0576">
              <w:t>основного</w:t>
            </w:r>
            <w:r w:rsidRPr="00AD0576">
              <w:rPr>
                <w:spacing w:val="55"/>
              </w:rPr>
              <w:t xml:space="preserve"> </w:t>
            </w:r>
            <w:r w:rsidRPr="00AD0576">
              <w:t>общего</w:t>
            </w:r>
            <w:r w:rsidRPr="00AD0576">
              <w:rPr>
                <w:spacing w:val="5"/>
              </w:rPr>
              <w:t xml:space="preserve"> </w:t>
            </w:r>
            <w:r w:rsidRPr="00AD0576">
              <w:t>образования</w:t>
            </w:r>
            <w:r w:rsidRPr="00AD0576">
              <w:rPr>
                <w:spacing w:val="-52"/>
              </w:rPr>
              <w:t xml:space="preserve"> </w:t>
            </w:r>
            <w:r w:rsidRPr="00AD0576">
              <w:t>обучающихся с задержкой</w:t>
            </w:r>
            <w:r w:rsidRPr="00AD0576">
              <w:rPr>
                <w:spacing w:val="2"/>
              </w:rPr>
              <w:t xml:space="preserve"> </w:t>
            </w:r>
            <w:r w:rsidRPr="00AD0576">
              <w:t>психического</w:t>
            </w:r>
            <w:r w:rsidRPr="00AD0576">
              <w:rPr>
                <w:spacing w:val="-3"/>
              </w:rPr>
              <w:t xml:space="preserve"> </w:t>
            </w:r>
            <w:r w:rsidRPr="00AD0576">
              <w:t>развития</w:t>
            </w:r>
            <w:r w:rsidRPr="00AD0576">
              <w:rPr>
                <w:spacing w:val="-4"/>
              </w:rPr>
              <w:t xml:space="preserve"> </w:t>
            </w:r>
            <w:r w:rsidRPr="00AD0576">
              <w:t>(вариант 7.2).</w:t>
            </w:r>
          </w:p>
          <w:p w:rsidR="00AD0576" w:rsidRDefault="00AD0576">
            <w:pPr>
              <w:pStyle w:val="TableParagraph"/>
              <w:spacing w:line="276" w:lineRule="auto"/>
              <w:ind w:left="105" w:right="103"/>
              <w:jc w:val="both"/>
            </w:pPr>
            <w:r w:rsidRPr="00AD0576">
              <w:t>Адаптированная основная</w:t>
            </w:r>
            <w:r w:rsidRPr="00AD0576">
              <w:rPr>
                <w:spacing w:val="5"/>
              </w:rPr>
              <w:t xml:space="preserve"> </w:t>
            </w:r>
            <w:r w:rsidRPr="00AD0576">
              <w:t>образовательная</w:t>
            </w:r>
            <w:r w:rsidRPr="00AD0576">
              <w:rPr>
                <w:spacing w:val="5"/>
              </w:rPr>
              <w:t xml:space="preserve"> </w:t>
            </w:r>
            <w:r w:rsidRPr="00AD0576">
              <w:t>программа</w:t>
            </w:r>
            <w:r w:rsidRPr="00AD0576">
              <w:rPr>
                <w:spacing w:val="12"/>
              </w:rPr>
              <w:t xml:space="preserve"> </w:t>
            </w:r>
            <w:r w:rsidRPr="00AD0576">
              <w:t>основного</w:t>
            </w:r>
            <w:r w:rsidRPr="00AD0576">
              <w:rPr>
                <w:spacing w:val="55"/>
              </w:rPr>
              <w:t xml:space="preserve"> </w:t>
            </w:r>
            <w:r w:rsidRPr="00AD0576">
              <w:t>общего</w:t>
            </w:r>
            <w:r w:rsidRPr="00AD0576">
              <w:rPr>
                <w:spacing w:val="5"/>
              </w:rPr>
              <w:t xml:space="preserve"> </w:t>
            </w:r>
            <w:r w:rsidRPr="00AD0576">
              <w:t>образования</w:t>
            </w:r>
            <w:r w:rsidRPr="00AD0576">
              <w:rPr>
                <w:spacing w:val="-52"/>
              </w:rPr>
              <w:t xml:space="preserve"> </w:t>
            </w:r>
            <w:r w:rsidRPr="00AD0576">
              <w:t>обучающихся с умственной отсталостью</w:t>
            </w:r>
            <w:r>
              <w:t xml:space="preserve"> </w:t>
            </w:r>
            <w:r w:rsidRPr="00AD0576">
              <w:t xml:space="preserve">(интеллектуальное нарушение) </w:t>
            </w:r>
            <w:r w:rsidRPr="00AD0576">
              <w:rPr>
                <w:spacing w:val="-4"/>
              </w:rPr>
              <w:t xml:space="preserve"> </w:t>
            </w:r>
            <w:r w:rsidRPr="00AD0576">
              <w:t>(вариант 2).</w:t>
            </w:r>
          </w:p>
          <w:p w:rsidR="00890F6E" w:rsidRDefault="008D2165">
            <w:pPr>
              <w:pStyle w:val="TableParagraph"/>
              <w:spacing w:line="276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Обеспечена занятость учащихся по интересам во второй половине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субботу в рамках дополнительного образования и курсов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  <w:p w:rsidR="00890F6E" w:rsidRDefault="008D21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направлениям:</w:t>
            </w:r>
          </w:p>
        </w:tc>
      </w:tr>
    </w:tbl>
    <w:p w:rsidR="00890F6E" w:rsidRDefault="00890F6E">
      <w:pPr>
        <w:rPr>
          <w:sz w:val="24"/>
        </w:rPr>
        <w:sectPr w:rsidR="00890F6E">
          <w:pgSz w:w="11910" w:h="16840"/>
          <w:pgMar w:top="760" w:right="34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750"/>
      </w:tblGrid>
      <w:tr w:rsidR="00890F6E">
        <w:trPr>
          <w:trHeight w:val="14605"/>
        </w:trPr>
        <w:tc>
          <w:tcPr>
            <w:tcW w:w="2679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7750" w:type="dxa"/>
          </w:tcPr>
          <w:p w:rsidR="00890F6E" w:rsidRDefault="008D2165">
            <w:pPr>
              <w:pStyle w:val="TableParagraph"/>
              <w:tabs>
                <w:tab w:val="left" w:pos="4459"/>
                <w:tab w:val="left" w:pos="5936"/>
              </w:tabs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-информационно-просветительские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патриотической,</w:t>
            </w:r>
          </w:p>
          <w:p w:rsidR="00890F6E" w:rsidRDefault="008D2165">
            <w:pPr>
              <w:pStyle w:val="TableParagraph"/>
              <w:spacing w:before="4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890F6E" w:rsidRDefault="008D2165">
            <w:pPr>
              <w:pStyle w:val="TableParagraph"/>
              <w:spacing w:before="45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890F6E" w:rsidRDefault="008D2165">
            <w:pPr>
              <w:pStyle w:val="TableParagraph"/>
              <w:spacing w:before="41" w:line="276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890F6E" w:rsidRDefault="008D2165">
            <w:pPr>
              <w:pStyle w:val="TableParagraph"/>
              <w:spacing w:line="276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-занятия,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890F6E" w:rsidRDefault="008D2165">
            <w:pPr>
              <w:pStyle w:val="TableParagraph"/>
              <w:spacing w:line="276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890F6E" w:rsidRDefault="008D2165">
            <w:pPr>
              <w:pStyle w:val="TableParagraph"/>
              <w:tabs>
                <w:tab w:val="left" w:pos="2322"/>
                <w:tab w:val="left" w:pos="4030"/>
                <w:tab w:val="left" w:pos="6007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890F6E" w:rsidRDefault="008D2165">
            <w:pPr>
              <w:pStyle w:val="TableParagraph"/>
              <w:spacing w:line="276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</w:p>
          <w:p w:rsidR="00890F6E" w:rsidRDefault="008D216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техническое;</w:t>
            </w:r>
          </w:p>
          <w:p w:rsidR="00890F6E" w:rsidRDefault="008D216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40"/>
              <w:ind w:hanging="145"/>
              <w:rPr>
                <w:sz w:val="24"/>
              </w:rPr>
            </w:pPr>
            <w:r>
              <w:rPr>
                <w:sz w:val="24"/>
              </w:rPr>
              <w:t>социально-гуманитарное;</w:t>
            </w:r>
          </w:p>
          <w:p w:rsidR="00890F6E" w:rsidRDefault="008D216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46"/>
              <w:ind w:hanging="145"/>
              <w:rPr>
                <w:sz w:val="24"/>
              </w:rPr>
            </w:pPr>
            <w:r>
              <w:rPr>
                <w:sz w:val="24"/>
              </w:rPr>
              <w:t>естественно-научное;</w:t>
            </w:r>
          </w:p>
          <w:p w:rsidR="00890F6E" w:rsidRDefault="008D216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физкультурно-спортивное;</w:t>
            </w:r>
          </w:p>
          <w:p w:rsidR="00890F6E" w:rsidRDefault="008D216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художественное.</w:t>
            </w:r>
          </w:p>
          <w:p w:rsidR="0047144E" w:rsidRDefault="0047144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туристко</w:t>
            </w:r>
            <w:proofErr w:type="spellEnd"/>
            <w:r>
              <w:rPr>
                <w:sz w:val="24"/>
              </w:rPr>
              <w:t>-краеведческая</w:t>
            </w:r>
          </w:p>
          <w:p w:rsidR="00890F6E" w:rsidRDefault="008D2165">
            <w:pPr>
              <w:pStyle w:val="TableParagraph"/>
              <w:spacing w:before="41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 МБОУ Старо-Петровской СОШ открыт Центр образования естественнонаучной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направленностей «Точка роста» в рамках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«Современная школа» национального проекта «Образование».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направлены на расширение возможностей учащихся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  <w:p w:rsidR="00890F6E" w:rsidRDefault="008D2165">
            <w:pPr>
              <w:pStyle w:val="TableParagraph"/>
              <w:tabs>
                <w:tab w:val="left" w:pos="2034"/>
                <w:tab w:val="left" w:pos="4721"/>
                <w:tab w:val="left" w:pos="6732"/>
              </w:tabs>
              <w:spacing w:before="2"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 организации образовательного процесса используются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z w:val="24"/>
              </w:rPr>
              <w:tab/>
              <w:t>дифференциации,</w:t>
            </w:r>
            <w:r>
              <w:rPr>
                <w:sz w:val="24"/>
              </w:rPr>
              <w:tab/>
              <w:t>проектные,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информационно-коммуникативные.</w:t>
            </w:r>
          </w:p>
          <w:p w:rsidR="00890F6E" w:rsidRDefault="008D2165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централизованные водопровод, канализация, отопление, 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кабинеты.</w:t>
            </w:r>
          </w:p>
          <w:p w:rsidR="00890F6E" w:rsidRDefault="00890F6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</w:p>
        </w:tc>
      </w:tr>
    </w:tbl>
    <w:p w:rsidR="00890F6E" w:rsidRDefault="00890F6E">
      <w:pPr>
        <w:spacing w:line="275" w:lineRule="exact"/>
        <w:jc w:val="both"/>
        <w:rPr>
          <w:sz w:val="24"/>
        </w:rPr>
        <w:sectPr w:rsidR="00890F6E">
          <w:pgSz w:w="11910" w:h="16840"/>
          <w:pgMar w:top="840" w:right="34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750"/>
      </w:tblGrid>
      <w:tr w:rsidR="00890F6E">
        <w:trPr>
          <w:trHeight w:val="4335"/>
        </w:trPr>
        <w:tc>
          <w:tcPr>
            <w:tcW w:w="2679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7750" w:type="dxa"/>
          </w:tcPr>
          <w:p w:rsidR="00890F6E" w:rsidRDefault="008D2165">
            <w:pPr>
              <w:pStyle w:val="TableParagraph"/>
              <w:spacing w:before="41"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фильтрации). Информационная открытость осуществляется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890F6E" w:rsidRDefault="008D2165">
            <w:pPr>
              <w:pStyle w:val="TableParagraph"/>
              <w:tabs>
                <w:tab w:val="left" w:pos="4934"/>
                <w:tab w:val="left" w:pos="6206"/>
              </w:tabs>
              <w:spacing w:before="4" w:line="276" w:lineRule="auto"/>
              <w:ind w:leftChars="109" w:left="240" w:righ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890F6E">
        <w:trPr>
          <w:trHeight w:val="1588"/>
        </w:trPr>
        <w:tc>
          <w:tcPr>
            <w:tcW w:w="2679" w:type="dxa"/>
          </w:tcPr>
          <w:p w:rsidR="00890F6E" w:rsidRDefault="008D216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890F6E" w:rsidRDefault="008D216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50" w:type="dxa"/>
          </w:tcPr>
          <w:p w:rsidR="00890F6E" w:rsidRDefault="008D216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890F6E" w:rsidRDefault="008D216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Занятия 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смену.</w:t>
            </w:r>
          </w:p>
          <w:p w:rsidR="00890F6E" w:rsidRDefault="008D216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делится на 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890F6E" w:rsidRDefault="008D2165">
            <w:pPr>
              <w:pStyle w:val="TableParagraph"/>
              <w:spacing w:before="11" w:line="310" w:lineRule="atLeast"/>
              <w:ind w:left="105" w:right="191"/>
              <w:rPr>
                <w:sz w:val="24"/>
              </w:rPr>
            </w:pPr>
            <w:r>
              <w:rPr>
                <w:sz w:val="24"/>
              </w:rPr>
              <w:t>на четверти, на третьем уровне обучения (10-11 классы) – на полугодия.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недели;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 недели.</w:t>
            </w:r>
          </w:p>
        </w:tc>
      </w:tr>
      <w:tr w:rsidR="00890F6E">
        <w:trPr>
          <w:trHeight w:val="6030"/>
        </w:trPr>
        <w:tc>
          <w:tcPr>
            <w:tcW w:w="2679" w:type="dxa"/>
          </w:tcPr>
          <w:p w:rsidR="00890F6E" w:rsidRDefault="008D216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</w:p>
          <w:p w:rsidR="00890F6E" w:rsidRDefault="008D216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7750" w:type="dxa"/>
          </w:tcPr>
          <w:p w:rsidR="00890F6E" w:rsidRDefault="008D216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 работников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15</w:t>
            </w:r>
          </w:p>
          <w:p w:rsidR="00890F6E" w:rsidRDefault="008D2165">
            <w:pPr>
              <w:pStyle w:val="TableParagraph"/>
              <w:spacing w:before="41" w:line="276" w:lineRule="auto"/>
              <w:ind w:left="105" w:right="25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(педагогическое)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 (91%)</w:t>
            </w:r>
          </w:p>
          <w:p w:rsidR="00890F6E" w:rsidRDefault="008D21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890F6E" w:rsidRDefault="008D2165">
            <w:pPr>
              <w:pStyle w:val="TableParagraph"/>
              <w:spacing w:before="40" w:line="276" w:lineRule="auto"/>
              <w:ind w:left="105" w:right="5058"/>
              <w:rPr>
                <w:sz w:val="24"/>
              </w:rPr>
            </w:pPr>
            <w:r>
              <w:rPr>
                <w:sz w:val="24"/>
              </w:rPr>
              <w:t>Заместитель директора-2</w:t>
            </w:r>
            <w:r>
              <w:rPr>
                <w:spacing w:val="-57"/>
                <w:sz w:val="24"/>
              </w:rPr>
              <w:t xml:space="preserve"> </w:t>
            </w:r>
          </w:p>
          <w:p w:rsidR="00890F6E" w:rsidRDefault="008D216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890F6E" w:rsidRDefault="008D216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0;</w:t>
            </w:r>
          </w:p>
          <w:p w:rsidR="00890F6E" w:rsidRDefault="008D2165">
            <w:pPr>
              <w:pStyle w:val="TableParagraph"/>
              <w:spacing w:before="41" w:line="276" w:lineRule="auto"/>
              <w:ind w:left="105" w:right="5203"/>
              <w:rPr>
                <w:spacing w:val="-57"/>
                <w:sz w:val="24"/>
              </w:rPr>
            </w:pPr>
            <w:r>
              <w:rPr>
                <w:sz w:val="24"/>
              </w:rPr>
              <w:t>2) первая КК – 0;</w:t>
            </w:r>
            <w:r>
              <w:rPr>
                <w:spacing w:val="-57"/>
                <w:sz w:val="24"/>
              </w:rPr>
              <w:t xml:space="preserve"> </w:t>
            </w:r>
          </w:p>
          <w:p w:rsidR="00890F6E" w:rsidRDefault="008D21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КК – 0.</w:t>
            </w:r>
          </w:p>
          <w:p w:rsidR="00890F6E" w:rsidRDefault="008D2165">
            <w:pPr>
              <w:pStyle w:val="TableParagraph"/>
              <w:spacing w:before="41" w:line="276" w:lineRule="auto"/>
              <w:ind w:left="105" w:right="4578"/>
              <w:rPr>
                <w:sz w:val="24"/>
              </w:rPr>
            </w:pPr>
            <w:r>
              <w:rPr>
                <w:sz w:val="24"/>
              </w:rPr>
              <w:t>Заведующий библиотекой –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90F6E" w:rsidRDefault="008D2165">
            <w:pPr>
              <w:pStyle w:val="TableParagraph"/>
              <w:spacing w:before="33"/>
              <w:ind w:left="105"/>
              <w:rPr>
                <w:spacing w:val="-57"/>
                <w:sz w:val="24"/>
              </w:rPr>
            </w:pPr>
            <w:r>
              <w:rPr>
                <w:sz w:val="24"/>
              </w:rPr>
              <w:t>Социальный педагог – 1 (внутреннее совмещение)</w:t>
            </w:r>
            <w:r>
              <w:rPr>
                <w:spacing w:val="-57"/>
                <w:sz w:val="24"/>
              </w:rPr>
              <w:t xml:space="preserve"> </w:t>
            </w:r>
          </w:p>
          <w:p w:rsidR="00890F6E" w:rsidRDefault="008D2165" w:rsidP="008D2165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Выпускники школы – работники ОО – 7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890F6E" w:rsidRDefault="00890F6E">
      <w:pPr>
        <w:rPr>
          <w:sz w:val="24"/>
        </w:rPr>
        <w:sectPr w:rsidR="00890F6E">
          <w:pgSz w:w="11910" w:h="16840"/>
          <w:pgMar w:top="840" w:right="340" w:bottom="280" w:left="900" w:header="720" w:footer="720" w:gutter="0"/>
          <w:cols w:space="720"/>
        </w:sectPr>
      </w:pPr>
    </w:p>
    <w:p w:rsidR="00890F6E" w:rsidRDefault="008D2165">
      <w:pPr>
        <w:pStyle w:val="1"/>
        <w:numPr>
          <w:ilvl w:val="0"/>
          <w:numId w:val="2"/>
        </w:numPr>
        <w:tabs>
          <w:tab w:val="left" w:pos="431"/>
          <w:tab w:val="left" w:pos="4622"/>
          <w:tab w:val="left" w:pos="5836"/>
          <w:tab w:val="left" w:pos="7366"/>
          <w:tab w:val="left" w:pos="8996"/>
          <w:tab w:val="left" w:pos="9500"/>
        </w:tabs>
        <w:spacing w:before="59"/>
        <w:ind w:left="219" w:right="285" w:firstLine="0"/>
        <w:jc w:val="left"/>
      </w:pPr>
      <w:bookmarkStart w:id="3" w:name="_TOC_250004"/>
      <w:r>
        <w:lastRenderedPageBreak/>
        <w:t>Проблемно-ориентированный</w:t>
      </w:r>
      <w:r>
        <w:tab/>
        <w:t>анализ</w:t>
      </w:r>
      <w:r>
        <w:tab/>
        <w:t>текущего</w:t>
      </w:r>
      <w:r>
        <w:tab/>
        <w:t>состояния</w:t>
      </w:r>
      <w:r>
        <w:tab/>
        <w:t>и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bookmarkEnd w:id="3"/>
      <w:r>
        <w:t>самодиагностики.</w:t>
      </w:r>
    </w:p>
    <w:p w:rsidR="00890F6E" w:rsidRPr="00CB1402" w:rsidRDefault="008D2165">
      <w:pPr>
        <w:pStyle w:val="a7"/>
        <w:numPr>
          <w:ilvl w:val="1"/>
          <w:numId w:val="2"/>
        </w:numPr>
        <w:tabs>
          <w:tab w:val="left" w:pos="1507"/>
        </w:tabs>
        <w:ind w:right="289" w:firstLine="710"/>
        <w:rPr>
          <w:sz w:val="20"/>
        </w:rPr>
      </w:pPr>
      <w:r>
        <w:rPr>
          <w:sz w:val="28"/>
        </w:rPr>
        <w:t>Результаты</w:t>
      </w:r>
      <w:r>
        <w:rPr>
          <w:spacing w:val="69"/>
          <w:sz w:val="28"/>
        </w:rPr>
        <w:t xml:space="preserve"> </w:t>
      </w:r>
      <w:r>
        <w:rPr>
          <w:sz w:val="28"/>
        </w:rPr>
        <w:t>самодиагностики,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(баллы,</w:t>
      </w:r>
      <w:r>
        <w:rPr>
          <w:spacing w:val="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 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 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целом).</w:t>
      </w:r>
    </w:p>
    <w:p w:rsidR="00CB1402" w:rsidRPr="002855D8" w:rsidRDefault="00CB1402" w:rsidP="00CB1402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EC1A1F">
        <w:rPr>
          <w:sz w:val="28"/>
          <w:szCs w:val="28"/>
        </w:rPr>
        <w:t xml:space="preserve">3.1. </w:t>
      </w:r>
      <w:r w:rsidRPr="002855D8">
        <w:rPr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518"/>
        <w:gridCol w:w="16"/>
        <w:gridCol w:w="2049"/>
        <w:gridCol w:w="77"/>
        <w:gridCol w:w="1318"/>
        <w:gridCol w:w="99"/>
        <w:gridCol w:w="709"/>
        <w:gridCol w:w="62"/>
        <w:gridCol w:w="1262"/>
        <w:gridCol w:w="1292"/>
        <w:gridCol w:w="1660"/>
        <w:gridCol w:w="2116"/>
      </w:tblGrid>
      <w:tr w:rsidR="00A44018" w:rsidRPr="00E1645C" w:rsidTr="00A44018">
        <w:trPr>
          <w:trHeight w:val="288"/>
          <w:tblHeader/>
        </w:trPr>
        <w:tc>
          <w:tcPr>
            <w:tcW w:w="518" w:type="dxa"/>
            <w:noWrap/>
            <w:hideMark/>
          </w:tcPr>
          <w:p w:rsidR="00CB1402" w:rsidRPr="00E1645C" w:rsidRDefault="00CB1402" w:rsidP="004C0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5" w:type="dxa"/>
            <w:gridSpan w:val="2"/>
            <w:noWrap/>
            <w:hideMark/>
          </w:tcPr>
          <w:p w:rsidR="00CB1402" w:rsidRPr="00E1645C" w:rsidRDefault="00CB1402" w:rsidP="004C0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395" w:type="dxa"/>
            <w:gridSpan w:val="2"/>
            <w:noWrap/>
            <w:hideMark/>
          </w:tcPr>
          <w:p w:rsidR="00CB1402" w:rsidRPr="00E1645C" w:rsidRDefault="00CB1402" w:rsidP="004C0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870" w:type="dxa"/>
            <w:gridSpan w:val="3"/>
            <w:noWrap/>
            <w:hideMark/>
          </w:tcPr>
          <w:p w:rsidR="00CB1402" w:rsidRPr="00E1645C" w:rsidRDefault="00CB1402" w:rsidP="004C0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262" w:type="dxa"/>
            <w:noWrap/>
            <w:hideMark/>
          </w:tcPr>
          <w:p w:rsidR="00CB1402" w:rsidRPr="00E1645C" w:rsidRDefault="00CB1402" w:rsidP="004C0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292" w:type="dxa"/>
            <w:noWrap/>
            <w:hideMark/>
          </w:tcPr>
          <w:p w:rsidR="00CB1402" w:rsidRPr="00E1645C" w:rsidRDefault="00CB1402" w:rsidP="004C0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660" w:type="dxa"/>
            <w:noWrap/>
            <w:hideMark/>
          </w:tcPr>
          <w:p w:rsidR="00CB1402" w:rsidRPr="00E1645C" w:rsidRDefault="00CB1402" w:rsidP="004C0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116" w:type="dxa"/>
          </w:tcPr>
          <w:p w:rsidR="00CB1402" w:rsidRPr="00E1645C" w:rsidRDefault="00CB1402" w:rsidP="004C0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 xml:space="preserve">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</w:t>
            </w:r>
            <w:r>
              <w:rPr>
                <w:rFonts w:ascii="Times New Roman" w:hAnsi="Times New Roman"/>
              </w:rPr>
              <w:lastRenderedPageBreak/>
              <w:t>предметы на базовом уровне проходят в школах «у дома».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</w:t>
            </w:r>
            <w:r>
              <w:rPr>
                <w:rFonts w:ascii="Times New Roman" w:hAnsi="Times New Roman"/>
              </w:rPr>
              <w:lastRenderedPageBreak/>
              <w:t>и профессиональных потребностей обучающихся в профильном обучении.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</w:t>
            </w:r>
            <w:r>
              <w:rPr>
                <w:rFonts w:ascii="Times New Roman" w:hAnsi="Times New Roman"/>
              </w:rPr>
              <w:lastRenderedPageBreak/>
              <w:t>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lastRenderedPageBreak/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общеобразовательными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реализации углубленного </w:t>
            </w:r>
            <w:r>
              <w:rPr>
                <w:rFonts w:ascii="Times New Roman" w:hAnsi="Times New Roman"/>
              </w:rPr>
              <w:lastRenderedPageBreak/>
              <w:t>изучения отдельных предметов.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</w:t>
            </w:r>
            <w:r>
              <w:rPr>
                <w:rFonts w:ascii="Times New Roman" w:hAnsi="Times New Roman"/>
              </w:rPr>
              <w:lastRenderedPageBreak/>
              <w:t>организации углубленного изучения отдельных предметов.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</w:t>
            </w:r>
            <w:r>
              <w:rPr>
                <w:rFonts w:ascii="Times New Roman" w:hAnsi="Times New Roman"/>
              </w:rPr>
              <w:lastRenderedPageBreak/>
              <w:t>предмета на углубленном уровне, актуализация мер морального и материального стимулирования.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</w:t>
            </w:r>
            <w:r>
              <w:rPr>
                <w:rFonts w:ascii="Times New Roman" w:hAnsi="Times New Roman"/>
              </w:rPr>
              <w:lastRenderedPageBreak/>
              <w:t>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lastRenderedPageBreak/>
              <w:t>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Недостаточны</w:t>
            </w:r>
            <w:r>
              <w:rPr>
                <w:rFonts w:ascii="Times New Roman" w:hAnsi="Times New Roman"/>
              </w:rPr>
              <w:lastRenderedPageBreak/>
              <w:t>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</w:t>
            </w:r>
            <w:r>
              <w:rPr>
                <w:rFonts w:ascii="Times New Roman" w:hAnsi="Times New Roman"/>
              </w:rPr>
              <w:lastRenderedPageBreak/>
              <w:t>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 на всех уровнях от школьного до всероссийского.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разработки программ </w:t>
            </w:r>
            <w:r>
              <w:rPr>
                <w:rFonts w:ascii="Times New Roman" w:hAnsi="Times New Roman"/>
              </w:rPr>
              <w:lastRenderedPageBreak/>
              <w:t>подготовки обучающихся к участию в олимпиадном движении на всех уровнях от школьного до всероссийского.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>прогнозирование результатов  муниципального /регионального/ заключительного этапа.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Реализация программы (плана) </w:t>
            </w:r>
            <w:r>
              <w:rPr>
                <w:rFonts w:ascii="Times New Roman" w:hAnsi="Times New Roman"/>
              </w:rPr>
              <w:lastRenderedPageBreak/>
              <w:t>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 xml:space="preserve">Реализация в течение 2 </w:t>
            </w:r>
            <w:r>
              <w:rPr>
                <w:rFonts w:ascii="Times New Roman" w:hAnsi="Times New Roman"/>
              </w:rPr>
              <w:lastRenderedPageBreak/>
              <w:t>и более лет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 xml:space="preserve">Обеспечение условий </w:t>
            </w:r>
            <w:r>
              <w:rPr>
                <w:rFonts w:ascii="Times New Roman" w:hAnsi="Times New Roman"/>
              </w:rPr>
              <w:lastRenderedPageBreak/>
              <w:t>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lastRenderedPageBreak/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</w:t>
            </w:r>
            <w:r>
              <w:rPr>
                <w:rFonts w:ascii="Times New Roman" w:hAnsi="Times New Roman"/>
              </w:rPr>
              <w:lastRenderedPageBreak/>
              <w:t>педагогической комиссией вариантами адаптированных образовательных программ)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</w:t>
            </w:r>
            <w:r>
              <w:rPr>
                <w:rFonts w:ascii="Times New Roman" w:hAnsi="Times New Roman"/>
              </w:rPr>
              <w:lastRenderedPageBreak/>
              <w:t>тями здоровья (ОВЗ), с инвалидностью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</w:t>
            </w:r>
            <w:r>
              <w:rPr>
                <w:rFonts w:ascii="Times New Roman" w:hAnsi="Times New Roman"/>
              </w:rPr>
              <w:lastRenderedPageBreak/>
              <w:t>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Осуществление своевременной </w:t>
            </w:r>
            <w:r>
              <w:rPr>
                <w:rFonts w:ascii="Times New Roman" w:hAnsi="Times New Roman"/>
              </w:rPr>
              <w:lastRenderedPageBreak/>
              <w:t>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>
              <w:rPr>
                <w:rFonts w:ascii="Times New Roman" w:hAnsi="Times New Roman"/>
              </w:rPr>
              <w:lastRenderedPageBreak/>
              <w:t>(ОВЗ), с инвалидностью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ЭОР не используются в образовательной деятельности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</w:t>
            </w:r>
            <w:r>
              <w:rPr>
                <w:rFonts w:ascii="Times New Roman" w:hAnsi="Times New Roman"/>
              </w:rPr>
              <w:lastRenderedPageBreak/>
              <w:t>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</w:t>
            </w:r>
            <w:r>
              <w:rPr>
                <w:rFonts w:ascii="Times New Roman" w:hAnsi="Times New Roman"/>
              </w:rPr>
              <w:lastRenderedPageBreak/>
              <w:t>ельной организации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Обучение на курсах повышения квалификации, во внутрикорпоративных форматах обучения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 обучающихся с ОВЗ, с инвалидностью.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</w:t>
            </w:r>
            <w:r>
              <w:rPr>
                <w:rFonts w:ascii="Times New Roman" w:hAnsi="Times New Roman"/>
              </w:rPr>
              <w:lastRenderedPageBreak/>
              <w:t xml:space="preserve">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</w:t>
            </w:r>
            <w:r>
              <w:rPr>
                <w:rFonts w:ascii="Times New Roman" w:hAnsi="Times New Roman"/>
              </w:rPr>
              <w:lastRenderedPageBreak/>
              <w:t>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образования, на семинарах, тренингах, конференциях и иных мероприятиях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Не проводится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трансляции опыта в вопросах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</w:t>
            </w:r>
            <w:r>
              <w:rPr>
                <w:rFonts w:ascii="Times New Roman" w:hAnsi="Times New Roman"/>
              </w:rPr>
              <w:lastRenderedPageBreak/>
              <w:t>вопросах образования обучающихся с ОВЗ, с инвалидностью.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</w:t>
            </w:r>
            <w:r>
              <w:rPr>
                <w:rFonts w:ascii="Times New Roman" w:hAnsi="Times New Roman"/>
              </w:rPr>
              <w:lastRenderedPageBreak/>
              <w:t xml:space="preserve">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</w:tcPr>
          <w:p w:rsidR="00CB1402" w:rsidRDefault="00CB1402" w:rsidP="004C0F7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r>
              <w:rPr>
                <w:rFonts w:ascii="Times New Roman" w:hAnsi="Times New Roman"/>
              </w:rPr>
              <w:lastRenderedPageBreak/>
              <w:t>табакокурения, употребления алкоголя и наркотических средств. 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профилактике вредных </w:t>
            </w:r>
            <w:r>
              <w:rPr>
                <w:rFonts w:ascii="Times New Roman" w:hAnsi="Times New Roman"/>
              </w:rPr>
              <w:lastRenderedPageBreak/>
              <w:t>привычек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</w:tcPr>
          <w:p w:rsidR="00CB1402" w:rsidRDefault="00CB1402" w:rsidP="004C0F7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Неготовность педагогов к ведению профилактической работы из-за недостаточного уровня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психолого-педагогических компетенций.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Разработка программы профилактики деструктивного поведения подростков.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</w:t>
            </w:r>
            <w:r>
              <w:rPr>
                <w:rFonts w:ascii="Times New Roman" w:hAnsi="Times New Roman"/>
              </w:rPr>
              <w:lastRenderedPageBreak/>
              <w:t>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</w:t>
            </w:r>
            <w:r>
              <w:rPr>
                <w:rFonts w:ascii="Times New Roman" w:hAnsi="Times New Roman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сетевой формы реализации программы, договоров о сетевом взаимодействии. 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внебюджетных фондов.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поиска спонсоров, платных образовательных услуг, </w:t>
            </w:r>
            <w:proofErr w:type="spellStart"/>
            <w:r>
              <w:rPr>
                <w:rFonts w:ascii="Times New Roman" w:hAnsi="Times New Roman"/>
              </w:rPr>
              <w:t>грантовой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; отсутствие иной спортивной инфраструктуры для занятий физической культурой и спортом.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Определение сетевых партнеров </w:t>
            </w:r>
            <w:r>
              <w:rPr>
                <w:rFonts w:ascii="Times New Roman" w:hAnsi="Times New Roman"/>
              </w:rPr>
              <w:lastRenderedPageBreak/>
              <w:t>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участия педагогов в грантах, конкурсах, социальных проектах и т.п..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</w:t>
            </w:r>
            <w:r>
              <w:rPr>
                <w:rFonts w:ascii="Times New Roman" w:hAnsi="Times New Roman"/>
              </w:rPr>
              <w:lastRenderedPageBreak/>
              <w:t>модуля "Школьные спортивные клубы", планирование мероприятий.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</w:t>
            </w:r>
            <w:r>
              <w:rPr>
                <w:rFonts w:ascii="Times New Roman" w:hAnsi="Times New Roman"/>
              </w:rPr>
              <w:lastRenderedPageBreak/>
              <w:t>ний.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</w:t>
            </w:r>
            <w:r>
              <w:rPr>
                <w:rFonts w:ascii="Times New Roman" w:hAnsi="Times New Roman"/>
              </w:rPr>
              <w:lastRenderedPageBreak/>
              <w:t>секций, школьных спортивных клубов.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Выявление высокомотивированных </w:t>
            </w:r>
            <w:r>
              <w:rPr>
                <w:rFonts w:ascii="Times New Roman" w:hAnsi="Times New Roman"/>
              </w:rPr>
              <w:lastRenderedPageBreak/>
              <w:t>обучающихся, желающих участвовать в массовых физкультурно-спортивных мероприятиях.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прохождения курсовой подготовки педагогов по вопросам подготовки обучающихся к </w:t>
            </w:r>
            <w:r>
              <w:rPr>
                <w:rFonts w:ascii="Times New Roman" w:hAnsi="Times New Roman"/>
              </w:rPr>
              <w:lastRenderedPageBreak/>
              <w:t>соревнованиям.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</w:t>
            </w:r>
            <w:r>
              <w:rPr>
                <w:rFonts w:ascii="Times New Roman" w:hAnsi="Times New Roman"/>
              </w:rPr>
              <w:lastRenderedPageBreak/>
              <w:t>к труду и обороне».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</w:t>
            </w:r>
            <w:r>
              <w:rPr>
                <w:rFonts w:ascii="Times New Roman" w:hAnsi="Times New Roman"/>
              </w:rPr>
              <w:lastRenderedPageBreak/>
              <w:t xml:space="preserve">сдачи Всероссийского физкультурно-спортивного комплекса ГТО.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Кадровый дефицит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</w:t>
            </w:r>
            <w:r>
              <w:rPr>
                <w:rFonts w:ascii="Times New Roman" w:hAnsi="Times New Roman"/>
              </w:rPr>
              <w:lastRenderedPageBreak/>
              <w:t>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мониторинга ресурсов внешней среды для реализации программ дополнительного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</w:t>
            </w:r>
            <w:r>
              <w:rPr>
                <w:rFonts w:ascii="Times New Roman" w:hAnsi="Times New Roman"/>
              </w:rPr>
              <w:lastRenderedPageBreak/>
              <w:t>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</w:t>
            </w:r>
            <w:r>
              <w:rPr>
                <w:rFonts w:ascii="Times New Roman" w:hAnsi="Times New Roman"/>
              </w:rPr>
              <w:lastRenderedPageBreak/>
              <w:t>квалифицированных специалистов из других организаций, предприятий.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</w:t>
            </w:r>
            <w:r>
              <w:rPr>
                <w:rFonts w:ascii="Times New Roman" w:hAnsi="Times New Roman"/>
              </w:rPr>
              <w:lastRenderedPageBreak/>
              <w:t>образовательными потребностями и индивидуальными возможностями, интересами семьи и общества.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</w:t>
            </w:r>
            <w:r>
              <w:rPr>
                <w:rFonts w:ascii="Times New Roman" w:hAnsi="Times New Roman"/>
              </w:rPr>
              <w:lastRenderedPageBreak/>
              <w:t>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организована сетевая форма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</w:t>
            </w:r>
            <w:r>
              <w:rPr>
                <w:rFonts w:ascii="Times New Roman" w:hAnsi="Times New Roman"/>
              </w:rPr>
              <w:lastRenderedPageBreak/>
              <w:t>для реализации программ дополнительного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</w:t>
            </w:r>
            <w:r>
              <w:rPr>
                <w:rFonts w:ascii="Times New Roman" w:hAnsi="Times New Roman"/>
              </w:rPr>
              <w:lastRenderedPageBreak/>
              <w:t>ых общеобразовательных программ технической и естественно-научной направленностей.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Организовать проведение </w:t>
            </w:r>
            <w:r>
              <w:rPr>
                <w:rFonts w:ascii="Times New Roman" w:hAnsi="Times New Roman"/>
              </w:rPr>
              <w:lastRenderedPageBreak/>
              <w:t>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</w:t>
            </w:r>
            <w:r>
              <w:rPr>
                <w:rFonts w:ascii="Times New Roman" w:hAnsi="Times New Roman"/>
              </w:rPr>
              <w:lastRenderedPageBreak/>
              <w:t xml:space="preserve">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</w:t>
            </w:r>
            <w:r>
              <w:rPr>
                <w:rFonts w:ascii="Times New Roman" w:hAnsi="Times New Roman"/>
              </w:rPr>
              <w:lastRenderedPageBreak/>
              <w:t>технической и естественно-научной направленностей.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</w:t>
            </w:r>
            <w:r>
              <w:rPr>
                <w:rFonts w:ascii="Times New Roman" w:hAnsi="Times New Roman"/>
              </w:rPr>
              <w:lastRenderedPageBreak/>
              <w:t>объединений, наставников из числа представителей Ассоциации кружков, иных заинтересованных лиц.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Участие обучающихся в школьных конкурсах, фестивалях, олимпиадах, конференциях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</w:t>
            </w:r>
            <w:r>
              <w:rPr>
                <w:rFonts w:ascii="Times New Roman" w:hAnsi="Times New Roman"/>
              </w:rPr>
              <w:lastRenderedPageBreak/>
              <w:t>диагностики, мероприятия по сопровождению и развитию).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Устранение </w:t>
            </w:r>
            <w:r>
              <w:rPr>
                <w:rFonts w:ascii="Times New Roman" w:hAnsi="Times New Roman"/>
              </w:rPr>
              <w:lastRenderedPageBreak/>
              <w:t>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технологических </w:t>
            </w:r>
            <w:r>
              <w:rPr>
                <w:rFonts w:ascii="Times New Roman" w:hAnsi="Times New Roman"/>
              </w:rPr>
              <w:lastRenderedPageBreak/>
              <w:t>кружков на базе общеобразовательной организации.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</w:t>
            </w:r>
            <w:r>
              <w:rPr>
                <w:rFonts w:ascii="Times New Roman" w:hAnsi="Times New Roman"/>
              </w:rPr>
              <w:lastRenderedPageBreak/>
              <w:t>, творческой деятельности.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</w:t>
            </w:r>
            <w:r>
              <w:rPr>
                <w:rFonts w:ascii="Times New Roman" w:hAnsi="Times New Roman"/>
              </w:rPr>
              <w:lastRenderedPageBreak/>
              <w:t>конференций.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</w:t>
            </w:r>
            <w:r>
              <w:rPr>
                <w:rFonts w:ascii="Times New Roman" w:hAnsi="Times New Roman"/>
              </w:rPr>
              <w:lastRenderedPageBreak/>
              <w:t>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</w:t>
            </w:r>
            <w:r>
              <w:rPr>
                <w:rFonts w:ascii="Times New Roman" w:hAnsi="Times New Roman"/>
              </w:rPr>
              <w:lastRenderedPageBreak/>
              <w:t>подготовки и участию в конкурсном движении.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 и иных мероприятиях.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образовательные </w:t>
            </w:r>
            <w:r>
              <w:rPr>
                <w:rFonts w:ascii="Times New Roman" w:hAnsi="Times New Roman"/>
              </w:rPr>
              <w:lastRenderedPageBreak/>
              <w:t>организации высшего образования и др.)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</w:t>
            </w:r>
            <w:r>
              <w:rPr>
                <w:rFonts w:ascii="Times New Roman" w:hAnsi="Times New Roman"/>
              </w:rPr>
              <w:lastRenderedPageBreak/>
              <w:t xml:space="preserve">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</w:t>
            </w:r>
            <w:r>
              <w:rPr>
                <w:rFonts w:ascii="Times New Roman" w:hAnsi="Times New Roman"/>
              </w:rPr>
              <w:lastRenderedPageBreak/>
              <w:t xml:space="preserve">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</w:t>
            </w:r>
            <w:r>
              <w:rPr>
                <w:rFonts w:ascii="Times New Roman" w:hAnsi="Times New Roman"/>
              </w:rPr>
              <w:lastRenderedPageBreak/>
              <w:t>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</w:t>
            </w:r>
            <w:r>
              <w:rPr>
                <w:rFonts w:ascii="Times New Roman" w:hAnsi="Times New Roman"/>
              </w:rPr>
              <w:lastRenderedPageBreak/>
              <w:t>осуществления образовательной деятельности по дополнительным общеобразовательным программ.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</w:t>
            </w:r>
            <w:r>
              <w:rPr>
                <w:rFonts w:ascii="Times New Roman" w:hAnsi="Times New Roman"/>
              </w:rPr>
              <w:lastRenderedPageBreak/>
              <w:t xml:space="preserve">палитру творческих объединений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 xml:space="preserve">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Школьные творческие объединения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все обучающиеся и их родители ознакомлены с деятельностью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информирования обучающихся и их родителей о всех направленностях дополнительного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Ознакомление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административного контроля за реализацией программ школьных творческих объединений и проведением мероприятий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Включение в план административного контроля мероприятия по контролю реализации программ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 и проведением мероприятий школьных творческих объединений.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</w:t>
            </w:r>
            <w:r>
              <w:rPr>
                <w:rFonts w:ascii="Times New Roman" w:hAnsi="Times New Roman"/>
              </w:rPr>
              <w:lastRenderedPageBreak/>
              <w:t>мероприятий не реже или более чем 2 раза в год.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</w:t>
            </w:r>
            <w:r>
              <w:rPr>
                <w:rFonts w:ascii="Times New Roman" w:hAnsi="Times New Roman"/>
              </w:rPr>
              <w:lastRenderedPageBreak/>
              <w:t>способов вовлечения семей в образовательную деятельность.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</w:t>
            </w:r>
            <w:r>
              <w:rPr>
                <w:rFonts w:ascii="Times New Roman" w:hAnsi="Times New Roman"/>
              </w:rPr>
              <w:lastRenderedPageBreak/>
              <w:t>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стимулируется развитие неформальных форм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форм взаимодействия образовательной организации и родителей: групповые консультации </w:t>
            </w:r>
            <w:r>
              <w:rPr>
                <w:rFonts w:ascii="Times New Roman" w:hAnsi="Times New Roman"/>
              </w:rPr>
              <w:lastRenderedPageBreak/>
              <w:t>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</w:t>
            </w:r>
            <w:r>
              <w:rPr>
                <w:rFonts w:ascii="Times New Roman" w:hAnsi="Times New Roman"/>
              </w:rPr>
              <w:lastRenderedPageBreak/>
              <w:t>работников, служителей традиционных российских религий, обмен опытом.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представителями  детей-сирот, оставшихся без попечения </w:t>
            </w:r>
            <w:r>
              <w:rPr>
                <w:rFonts w:ascii="Times New Roman" w:hAnsi="Times New Roman"/>
              </w:rPr>
              <w:lastRenderedPageBreak/>
              <w:t>родителей, приёмных детей.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повышения квалификации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внеурочной деятельности </w:t>
            </w:r>
            <w:r>
              <w:rPr>
                <w:rFonts w:ascii="Times New Roman" w:hAnsi="Times New Roman"/>
              </w:rPr>
              <w:lastRenderedPageBreak/>
              <w:t>и/или дополнительного образования.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реализации программ краеведения и школьного туризма в общеобразовательной организации.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Наличие школьных военно-патриотических </w:t>
            </w:r>
            <w:r>
              <w:rPr>
                <w:rFonts w:ascii="Times New Roman" w:hAnsi="Times New Roman"/>
              </w:rPr>
              <w:lastRenderedPageBreak/>
              <w:t>клубов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</w:t>
            </w:r>
            <w:r>
              <w:rPr>
                <w:rFonts w:ascii="Times New Roman" w:hAnsi="Times New Roman"/>
              </w:rPr>
              <w:lastRenderedPageBreak/>
              <w:t>ие «Воспитание»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Ученическое самоуправ</w:t>
            </w:r>
            <w:r>
              <w:rPr>
                <w:rFonts w:ascii="Times New Roman" w:hAnsi="Times New Roman"/>
              </w:rPr>
              <w:lastRenderedPageBreak/>
              <w:t>ление, волонтерское движение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</w:t>
            </w:r>
            <w:r>
              <w:rPr>
                <w:rFonts w:ascii="Times New Roman" w:hAnsi="Times New Roman"/>
              </w:rPr>
              <w:lastRenderedPageBreak/>
              <w:t>самоопределения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обучающихся.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организации </w:t>
            </w:r>
            <w:r>
              <w:rPr>
                <w:rFonts w:ascii="Times New Roman" w:hAnsi="Times New Roman"/>
              </w:rPr>
              <w:lastRenderedPageBreak/>
              <w:t>профильного обучения.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</w:t>
            </w:r>
            <w:r>
              <w:rPr>
                <w:rFonts w:ascii="Times New Roman" w:hAnsi="Times New Roman"/>
              </w:rPr>
              <w:lastRenderedPageBreak/>
              <w:t>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Определение </w:t>
            </w:r>
            <w:r>
              <w:rPr>
                <w:rFonts w:ascii="Times New Roman" w:hAnsi="Times New Roman"/>
              </w:rPr>
              <w:lastRenderedPageBreak/>
              <w:t>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 Отсутствие программ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на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 по основным программам профессионального обучения.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</w:t>
            </w:r>
            <w:r>
              <w:rPr>
                <w:rFonts w:ascii="Times New Roman" w:hAnsi="Times New Roman"/>
              </w:rPr>
              <w:lastRenderedPageBreak/>
              <w:t>й подготовки по профессиям рабочих и должностям служащих.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организована просветительская работа с родительской общественностью в части профессионального ориентирования обучающихся, кадровых потребностях современного рынка труда.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мотивации родителей (законных представителей) в профессиональном ориентировании их детей.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 с информированием о результатах мониторингов по востребованным профессиям в регионе, районе, городе, селе; кадровым потребностям современного рынка труда; потребностей обучающихся в профессиональной подготовке.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посещения родителей мероприятий и общения с профессионалами, прохождение двойных тестов с родителями.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родителей (законных представителей) к мероприятиям, встречам обучающихся с представителями рабочих профессий и служащих; организаций высшего, среднего профессионального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lastRenderedPageBreak/>
              <w:t>тематики родительских собраний по профессиональной ориентации.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клуба по интересам «Профессия моих родителей».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</w:t>
            </w:r>
            <w:r>
              <w:rPr>
                <w:rFonts w:ascii="Times New Roman" w:hAnsi="Times New Roman"/>
              </w:rPr>
              <w:lastRenderedPageBreak/>
              <w:t>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предусмотрены меры материального и нематериального стимулирования        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локального акта о системе материального и нематериального стимулирования.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Формирование предложений для разработки системы мотивации профессионального развития, материального и нематериального стимулирования работников ОО.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Внесение предложений о системе мотивации профессионального развития, материального и нематериального стимулирования работников ОО  на рассмотрение компетентных органов управления ОО.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локального акта о системе  </w:t>
            </w:r>
            <w:proofErr w:type="spellStart"/>
            <w:r>
              <w:rPr>
                <w:rFonts w:ascii="Times New Roman" w:hAnsi="Times New Roman"/>
              </w:rPr>
              <w:t>системе</w:t>
            </w:r>
            <w:proofErr w:type="spellEnd"/>
            <w:r>
              <w:rPr>
                <w:rFonts w:ascii="Times New Roman" w:hAnsi="Times New Roman"/>
              </w:rPr>
              <w:t xml:space="preserve"> мотивации профессионального развития, материального и нематериального стимулирования работников ОО, синхронизация положений ЛА с ЛА об оплате труда и коллективным договором.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Согласование и утверждение локального акта в соответствии с уставом ОО.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Наличие локального акта о системе материального и нематериального стимулирования, содержащего неактуальные положения, положения, не соответствующие текущему </w:t>
            </w:r>
            <w:r>
              <w:rPr>
                <w:rFonts w:ascii="Times New Roman" w:hAnsi="Times New Roman"/>
              </w:rPr>
              <w:lastRenderedPageBreak/>
              <w:t>законодательству.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Формирование предложений для актуализации ЛА о системе материального и нематериального стимулирования.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Внесение предложений для актуализации ЛА о системе материального и нематериального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на рассмотрение компетентных органов управления ОО.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Доработка локального акта о системе материального и нематериального стимулирования работников ОО, синхронизация положений с ЛА об оплате труда и коллективным договором.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Согласование и утверждение локального акта в соответствии с уставом ОО.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Локальный акт о системе материального и нематериального стимулирования разработан, но требования локального акта не соблюдаются.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Ознакомление  работников с содержанием ЛА системе материального и нематериального стимулирования.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административного контроля за соблюдением положений локального акта.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Методическое сопровождение педагогических кадров. </w:t>
            </w:r>
            <w:r>
              <w:rPr>
                <w:rFonts w:ascii="Times New Roman" w:hAnsi="Times New Roman"/>
              </w:rPr>
              <w:lastRenderedPageBreak/>
              <w:t>Система наставничества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проведения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Выстраивание взаимодействия </w:t>
            </w:r>
            <w:r>
              <w:rPr>
                <w:rFonts w:ascii="Times New Roman" w:hAnsi="Times New Roman"/>
              </w:rPr>
              <w:lastRenderedPageBreak/>
              <w:t>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</w:t>
            </w:r>
            <w:r>
              <w:rPr>
                <w:rFonts w:ascii="Times New Roman" w:hAnsi="Times New Roman"/>
              </w:rPr>
              <w:lastRenderedPageBreak/>
              <w:t>организацией деятельности по выявлению дефицитов, сопровождению, разработки и реализации ИОМ.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</w:t>
            </w:r>
            <w:r>
              <w:rPr>
                <w:rFonts w:ascii="Times New Roman" w:hAnsi="Times New Roman"/>
              </w:rPr>
              <w:lastRenderedPageBreak/>
              <w:t>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</w:t>
            </w:r>
            <w:r>
              <w:rPr>
                <w:rFonts w:ascii="Times New Roman" w:hAnsi="Times New Roman"/>
              </w:rPr>
              <w:lastRenderedPageBreak/>
              <w:t>перегрузки, повышение мотивации и  внутренней активности педагога.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</w:t>
            </w:r>
            <w:r>
              <w:rPr>
                <w:rFonts w:ascii="Times New Roman" w:hAnsi="Times New Roman"/>
              </w:rPr>
              <w:lastRenderedPageBreak/>
              <w:t>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</w:t>
            </w:r>
            <w:r>
              <w:rPr>
                <w:rFonts w:ascii="Times New Roman" w:hAnsi="Times New Roman"/>
              </w:rPr>
              <w:lastRenderedPageBreak/>
              <w:t>реестре.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</w:t>
            </w:r>
            <w:r>
              <w:rPr>
                <w:rFonts w:ascii="Times New Roman" w:hAnsi="Times New Roman"/>
              </w:rPr>
              <w:lastRenderedPageBreak/>
              <w:t>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</w:t>
            </w:r>
            <w:r>
              <w:rPr>
                <w:rFonts w:ascii="Times New Roman" w:hAnsi="Times New Roman"/>
              </w:rPr>
              <w:lastRenderedPageBreak/>
              <w:t>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</w:t>
            </w:r>
            <w:r>
              <w:rPr>
                <w:rFonts w:ascii="Times New Roman" w:hAnsi="Times New Roman"/>
              </w:rPr>
              <w:lastRenderedPageBreak/>
              <w:t>развития образования/институтов повышения квалификации, программ, размещенных в Федеральном реестре.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</w:t>
            </w:r>
            <w:r>
              <w:rPr>
                <w:rFonts w:ascii="Times New Roman" w:hAnsi="Times New Roman"/>
              </w:rPr>
              <w:lastRenderedPageBreak/>
              <w:t>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Развитие и повышение квалифика</w:t>
            </w:r>
            <w:r>
              <w:rPr>
                <w:rFonts w:ascii="Times New Roman" w:hAnsi="Times New Roman"/>
              </w:rPr>
              <w:lastRenderedPageBreak/>
              <w:t>ции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 xml:space="preserve">Отсутствие педагогов, способных осуществлять </w:t>
            </w:r>
            <w:r>
              <w:rPr>
                <w:rFonts w:ascii="Times New Roman" w:hAnsi="Times New Roman"/>
              </w:rPr>
              <w:lastRenderedPageBreak/>
              <w:t xml:space="preserve">реализацию программ углубленного изучения предмета, профильного обучения.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proofErr w:type="spellStart"/>
            <w:r>
              <w:rPr>
                <w:rFonts w:ascii="Times New Roman" w:hAnsi="Times New Roman"/>
              </w:rPr>
              <w:lastRenderedPageBreak/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lastRenderedPageBreak/>
              <w:t>положения о кадровом резерве.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</w:t>
            </w:r>
            <w:r>
              <w:rPr>
                <w:rFonts w:ascii="Times New Roman" w:hAnsi="Times New Roman"/>
              </w:rPr>
              <w:lastRenderedPageBreak/>
              <w:t>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</w:t>
            </w:r>
            <w:r>
              <w:rPr>
                <w:rFonts w:ascii="Times New Roman" w:hAnsi="Times New Roman"/>
              </w:rPr>
              <w:lastRenderedPageBreak/>
              <w:t>обучающихся навыков, обеспечивающих технологический суверенитет страны.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</w:t>
            </w:r>
            <w:r>
              <w:rPr>
                <w:rFonts w:ascii="Times New Roman" w:hAnsi="Times New Roman"/>
              </w:rPr>
              <w:lastRenderedPageBreak/>
              <w:t xml:space="preserve">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адресного </w:t>
            </w:r>
            <w:r>
              <w:rPr>
                <w:rFonts w:ascii="Times New Roman" w:hAnsi="Times New Roman"/>
              </w:rPr>
              <w:lastRenderedPageBreak/>
              <w:t xml:space="preserve">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формирования необходимых компетенций у педагога для участия и победы в конкурсах.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</w:t>
            </w:r>
            <w:r>
              <w:rPr>
                <w:rFonts w:ascii="Times New Roman" w:hAnsi="Times New Roman"/>
              </w:rPr>
              <w:lastRenderedPageBreak/>
              <w:t>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</w:t>
            </w:r>
            <w:r>
              <w:rPr>
                <w:rFonts w:ascii="Times New Roman" w:hAnsi="Times New Roman"/>
              </w:rPr>
              <w:lastRenderedPageBreak/>
              <w:t>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психолого-педагогиче</w:t>
            </w:r>
            <w:r>
              <w:rPr>
                <w:rFonts w:ascii="Times New Roman" w:hAnsi="Times New Roman"/>
              </w:rPr>
              <w:lastRenderedPageBreak/>
              <w:t>ского сопровождения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</w:t>
            </w:r>
            <w:r>
              <w:rPr>
                <w:rFonts w:ascii="Times New Roman" w:hAnsi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Кабинет педагога-психолога не </w:t>
            </w:r>
            <w:r>
              <w:rPr>
                <w:rFonts w:ascii="Times New Roman" w:hAnsi="Times New Roman"/>
              </w:rPr>
              <w:lastRenderedPageBreak/>
              <w:t>оборудован автоматизированным рабочим местом.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Привлечение внебюджетных средств с целью </w:t>
            </w:r>
            <w:r>
              <w:rPr>
                <w:rFonts w:ascii="Times New Roman" w:hAnsi="Times New Roman"/>
              </w:rPr>
              <w:lastRenderedPageBreak/>
              <w:t>оборудования кабинета педагога-психолога автоматизированным рабочим местом.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hAnsi="Times New Roman"/>
              </w:rPr>
              <w:lastRenderedPageBreak/>
              <w:t>педагога-психолога.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Решение кадрового </w:t>
            </w:r>
            <w:r>
              <w:rPr>
                <w:rFonts w:ascii="Times New Roman" w:hAnsi="Times New Roman"/>
              </w:rPr>
              <w:lastRenderedPageBreak/>
              <w:t>вопроса путем принятия штатного специалиста (учителя-логопеда).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Взаимодействие </w:t>
            </w:r>
            <w:r>
              <w:rPr>
                <w:rFonts w:ascii="Times New Roman" w:hAnsi="Times New Roman"/>
              </w:rPr>
              <w:lastRenderedPageBreak/>
              <w:t>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</w:t>
            </w:r>
            <w:r>
              <w:rPr>
                <w:rFonts w:ascii="Times New Roman" w:hAnsi="Times New Roman"/>
              </w:rPr>
              <w:lastRenderedPageBreak/>
              <w:t>сопровождения).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Осуществление мониторинга возможностей и способностей обучающихся, выявление и поддержка </w:t>
            </w:r>
            <w:r>
              <w:rPr>
                <w:rFonts w:ascii="Times New Roman" w:hAnsi="Times New Roman"/>
              </w:rPr>
              <w:lastRenderedPageBreak/>
              <w:t>одаренных детей, детей с ограниченными возможностями здоровья.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обеспечена вариативность форм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Обеспечение осуществления психолого-педагогического консультирования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</w:t>
            </w:r>
            <w:r>
              <w:rPr>
                <w:rFonts w:ascii="Times New Roman" w:hAnsi="Times New Roman"/>
              </w:rPr>
              <w:lastRenderedPageBreak/>
              <w:t xml:space="preserve">обучающихся.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сопровождения обучающихся, испытывающих трудности в </w:t>
            </w:r>
            <w:r>
              <w:rPr>
                <w:rFonts w:ascii="Times New Roman" w:hAnsi="Times New Roman"/>
              </w:rPr>
              <w:lastRenderedPageBreak/>
              <w:t>освоении программы, развитии и социальной адаптации.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</w:t>
            </w:r>
            <w:r>
              <w:rPr>
                <w:rFonts w:ascii="Times New Roman" w:hAnsi="Times New Roman"/>
              </w:rPr>
              <w:lastRenderedPageBreak/>
              <w:t>педагогическое сопровождение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</w:t>
            </w:r>
            <w:r>
              <w:rPr>
                <w:rFonts w:ascii="Times New Roman" w:hAnsi="Times New Roman"/>
              </w:rPr>
              <w:lastRenderedPageBreak/>
              <w:t>ния педагогов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мониторинга </w:t>
            </w:r>
            <w:r>
              <w:rPr>
                <w:rFonts w:ascii="Times New Roman" w:hAnsi="Times New Roman"/>
              </w:rPr>
              <w:lastRenderedPageBreak/>
              <w:t>результатов деятельности по профилактики травли в образовательной среде.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Поддержка </w:t>
            </w:r>
            <w:r>
              <w:rPr>
                <w:rFonts w:ascii="Times New Roman" w:hAnsi="Times New Roman"/>
              </w:rPr>
              <w:lastRenderedPageBreak/>
              <w:t xml:space="preserve">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</w:t>
            </w:r>
            <w:r>
              <w:rPr>
                <w:rFonts w:ascii="Times New Roman" w:hAnsi="Times New Roman"/>
              </w:rPr>
              <w:lastRenderedPageBreak/>
              <w:t>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необходимых специалистов в рамках сетевого взаимодействия.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Отсутствует </w:t>
            </w:r>
            <w:r>
              <w:rPr>
                <w:rFonts w:ascii="Times New Roman" w:hAnsi="Times New Roman"/>
              </w:rPr>
              <w:lastRenderedPageBreak/>
              <w:t>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распределения сфер ответственности в вопросах профилактики девиантного поведения обучающихся.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</w:t>
            </w:r>
            <w:r>
              <w:rPr>
                <w:rFonts w:ascii="Times New Roman" w:hAnsi="Times New Roman"/>
              </w:rPr>
              <w:lastRenderedPageBreak/>
              <w:t>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оказанию семьям, находящимся в социально опасном положении, помощи в обучении и воспитании детей.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</w:t>
            </w:r>
            <w:r>
              <w:rPr>
                <w:rFonts w:ascii="Times New Roman" w:hAnsi="Times New Roman"/>
              </w:rPr>
              <w:lastRenderedPageBreak/>
              <w:t>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</w:t>
            </w:r>
            <w:r>
              <w:rPr>
                <w:rFonts w:ascii="Times New Roman" w:hAnsi="Times New Roman"/>
              </w:rPr>
              <w:lastRenderedPageBreak/>
              <w:t>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</w:t>
            </w:r>
            <w:r>
              <w:rPr>
                <w:rFonts w:ascii="Times New Roman" w:hAnsi="Times New Roman"/>
              </w:rPr>
              <w:lastRenderedPageBreak/>
              <w:t>агрессии и повышенной тревожности.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по вопросам профилактики девиантного поведения.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lastRenderedPageBreak/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девиантного поведения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высокоскоростного Интернета.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Изучение технических возможностей подключения к высокоскоростному Интернет. Определение источников финансирования подключения к высокоскоростному Интернет. Формирование заявки на подключение к высокоскоростно</w:t>
            </w:r>
            <w:r>
              <w:rPr>
                <w:rFonts w:ascii="Times New Roman" w:hAnsi="Times New Roman"/>
              </w:rPr>
              <w:lastRenderedPageBreak/>
              <w:t xml:space="preserve">му Интернет.  Заключение договора на подключение к высокоскоростному </w:t>
            </w:r>
            <w:proofErr w:type="spellStart"/>
            <w:r>
              <w:rPr>
                <w:rFonts w:ascii="Times New Roman" w:hAnsi="Times New Roman"/>
              </w:rPr>
              <w:t>Интнернет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Сбои в работе высокоскоростного Интернета.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Обращение к провайдеру, поставщику услуг Интернет в соответствии с договором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Отсутствует необходимое оборудование для высокоскоростного Интернета.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Приобретение необходимого оборудования для высокоскоростного интернета  за счет бюджетных или внебюджетных  источников (спонсорские средства, средства грантов).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Предоставление оборудования оператором связи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Отсутствует или не обновлена соответствующая IT-инфраструктура.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Обращение в органы местного самоуправления или в орган государственной власти субъекта РФ по вопросу создания необходимой IT-инфраструктуры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Подготовка проекта по развитию </w:t>
            </w:r>
            <w:proofErr w:type="spellStart"/>
            <w:r>
              <w:rPr>
                <w:rFonts w:ascii="Times New Roman" w:hAnsi="Times New Roman"/>
              </w:rPr>
              <w:t>необходмой</w:t>
            </w:r>
            <w:proofErr w:type="spellEnd"/>
            <w:r>
              <w:rPr>
                <w:rFonts w:ascii="Times New Roman" w:hAnsi="Times New Roman"/>
              </w:rPr>
              <w:t xml:space="preserve">  IT-инфраструктуры при имеющейся технической возможности  на территории. Определение источников финансирования.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Недостаточно финансовых средств в ОО для улучшения скорости Интернета.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скорости </w:t>
            </w:r>
            <w:proofErr w:type="spellStart"/>
            <w:r>
              <w:rPr>
                <w:rFonts w:ascii="Times New Roman" w:hAnsi="Times New Roman"/>
              </w:rPr>
              <w:lastRenderedPageBreak/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</w:t>
            </w:r>
            <w:r>
              <w:rPr>
                <w:rFonts w:ascii="Times New Roman" w:hAnsi="Times New Roman"/>
              </w:rPr>
              <w:lastRenderedPageBreak/>
              <w:t>649.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</w:t>
            </w:r>
            <w:r>
              <w:rPr>
                <w:rFonts w:ascii="Times New Roman" w:hAnsi="Times New Roman"/>
              </w:rPr>
              <w:lastRenderedPageBreak/>
              <w:t xml:space="preserve">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</w:t>
            </w:r>
            <w:r>
              <w:rPr>
                <w:rFonts w:ascii="Times New Roman" w:hAnsi="Times New Roman"/>
              </w:rPr>
              <w:lastRenderedPageBreak/>
              <w:t>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нормами </w:t>
            </w:r>
            <w:r>
              <w:rPr>
                <w:rFonts w:ascii="Times New Roman" w:hAnsi="Times New Roman"/>
              </w:rPr>
              <w:lastRenderedPageBreak/>
              <w:t>электронного обучения.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Минпросвещения России от 02.12.2019 г. № </w:t>
            </w:r>
            <w:r>
              <w:rPr>
                <w:rFonts w:ascii="Times New Roman" w:hAnsi="Times New Roman"/>
              </w:rPr>
              <w:lastRenderedPageBreak/>
              <w:t>649) средствами вычислительной техники, программным обеспечением и презентационным оборудованием.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>обеспечить соблюдение требований данного документа.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</w:t>
            </w:r>
            <w:r>
              <w:rPr>
                <w:rFonts w:ascii="Times New Roman" w:hAnsi="Times New Roman"/>
              </w:rPr>
              <w:lastRenderedPageBreak/>
              <w:t>предметах обязательных предметных областей, указанных во ФГОС НОО, ФГОС ООО, ФГОС СОО.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</w:t>
            </w:r>
            <w:r>
              <w:rPr>
                <w:rFonts w:ascii="Times New Roman" w:hAnsi="Times New Roman"/>
              </w:rPr>
              <w:lastRenderedPageBreak/>
              <w:t xml:space="preserve">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Эксплуатация информационной системы управления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 xml:space="preserve">Управление образовательной организацией </w:t>
            </w:r>
            <w:r>
              <w:rPr>
                <w:rFonts w:ascii="Times New Roman" w:hAnsi="Times New Roman"/>
              </w:rPr>
              <w:lastRenderedPageBreak/>
              <w:t>осуществляется с использованием информационной системы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</w:t>
            </w:r>
            <w:r>
              <w:rPr>
                <w:rFonts w:ascii="Times New Roman" w:hAnsi="Times New Roman"/>
              </w:rPr>
              <w:lastRenderedPageBreak/>
              <w:t>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команды использованию </w:t>
            </w:r>
            <w:r>
              <w:rPr>
                <w:rFonts w:ascii="Times New Roman" w:hAnsi="Times New Roman"/>
              </w:rPr>
              <w:lastRenderedPageBreak/>
              <w:t>информационной системы в управлении образовательной организацией.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06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395" w:type="dxa"/>
            <w:gridSpan w:val="2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870" w:type="dxa"/>
            <w:gridSpan w:val="3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  <w:vMerge w:val="restart"/>
          </w:tcPr>
          <w:p w:rsidR="00CB1402" w:rsidRDefault="00CB1402" w:rsidP="004C0F7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Устаревшие формы взаимодействи</w:t>
            </w:r>
            <w:r>
              <w:rPr>
                <w:rFonts w:ascii="Times New Roman" w:hAnsi="Times New Roman"/>
              </w:rPr>
              <w:lastRenderedPageBreak/>
              <w:t>я с посетителями - учащимися и учителями-предметниками.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lastRenderedPageBreak/>
              <w:t xml:space="preserve">Внесение в ЛА организации изменений, </w:t>
            </w:r>
            <w:r>
              <w:rPr>
                <w:rFonts w:ascii="Times New Roman" w:hAnsi="Times New Roman"/>
              </w:rPr>
              <w:lastRenderedPageBreak/>
              <w:t>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 xml:space="preserve"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</w:t>
            </w:r>
            <w:r>
              <w:rPr>
                <w:rFonts w:ascii="Times New Roman" w:hAnsi="Times New Roman"/>
              </w:rPr>
              <w:lastRenderedPageBreak/>
              <w:t>коллективном взаимодействии.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CB1402" w:rsidTr="00A44018">
        <w:tc>
          <w:tcPr>
            <w:tcW w:w="518" w:type="dxa"/>
            <w:vMerge/>
          </w:tcPr>
          <w:p w:rsidR="00CB1402" w:rsidRDefault="00CB1402" w:rsidP="004C0F77"/>
        </w:tc>
        <w:tc>
          <w:tcPr>
            <w:tcW w:w="2065" w:type="dxa"/>
            <w:gridSpan w:val="2"/>
            <w:vMerge/>
          </w:tcPr>
          <w:p w:rsidR="00CB1402" w:rsidRDefault="00CB1402" w:rsidP="004C0F77"/>
        </w:tc>
        <w:tc>
          <w:tcPr>
            <w:tcW w:w="1395" w:type="dxa"/>
            <w:gridSpan w:val="2"/>
            <w:vMerge/>
          </w:tcPr>
          <w:p w:rsidR="00CB1402" w:rsidRDefault="00CB1402" w:rsidP="004C0F77"/>
        </w:tc>
        <w:tc>
          <w:tcPr>
            <w:tcW w:w="870" w:type="dxa"/>
            <w:gridSpan w:val="3"/>
            <w:vMerge/>
          </w:tcPr>
          <w:p w:rsidR="00CB1402" w:rsidRDefault="00CB1402" w:rsidP="004C0F77"/>
        </w:tc>
        <w:tc>
          <w:tcPr>
            <w:tcW w:w="1262" w:type="dxa"/>
            <w:vMerge/>
          </w:tcPr>
          <w:p w:rsidR="00CB1402" w:rsidRDefault="00CB1402" w:rsidP="004C0F77"/>
        </w:tc>
        <w:tc>
          <w:tcPr>
            <w:tcW w:w="1292" w:type="dxa"/>
            <w:vMerge/>
          </w:tcPr>
          <w:p w:rsidR="00CB1402" w:rsidRDefault="00CB1402" w:rsidP="004C0F77"/>
        </w:tc>
        <w:tc>
          <w:tcPr>
            <w:tcW w:w="1660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2116" w:type="dxa"/>
          </w:tcPr>
          <w:p w:rsidR="00CB1402" w:rsidRDefault="00CB1402" w:rsidP="00CB1402">
            <w:pPr>
              <w:widowControl/>
              <w:numPr>
                <w:ilvl w:val="0"/>
                <w:numId w:val="120"/>
              </w:numPr>
              <w:autoSpaceDE/>
              <w:autoSpaceDN/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CB1402" w:rsidTr="00A44018">
        <w:tc>
          <w:tcPr>
            <w:tcW w:w="518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06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</w:t>
            </w:r>
            <w:r>
              <w:rPr>
                <w:rFonts w:ascii="Times New Roman" w:hAnsi="Times New Roman"/>
              </w:rPr>
              <w:lastRenderedPageBreak/>
              <w:t>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395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870" w:type="dxa"/>
            <w:gridSpan w:val="3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B1402" w:rsidRDefault="00CB1402" w:rsidP="004C0F77">
            <w:r>
              <w:rPr>
                <w:rFonts w:ascii="Times New Roman" w:hAnsi="Times New Roman"/>
              </w:rPr>
              <w:t xml:space="preserve">Ключевое условие «Образовательная </w:t>
            </w:r>
            <w:r>
              <w:rPr>
                <w:rFonts w:ascii="Times New Roman" w:hAnsi="Times New Roman"/>
              </w:rPr>
              <w:lastRenderedPageBreak/>
              <w:t>среда»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Реализация государственно-обществен</w:t>
            </w:r>
            <w:r>
              <w:rPr>
                <w:rFonts w:ascii="Times New Roman" w:hAnsi="Times New Roman"/>
              </w:rPr>
              <w:lastRenderedPageBreak/>
              <w:t>ного управления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  <w:tr w:rsidR="00A44018" w:rsidTr="00A44018">
        <w:tc>
          <w:tcPr>
            <w:tcW w:w="534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2126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417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CB1402" w:rsidRDefault="00CB1402" w:rsidP="004C0F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2"/>
          </w:tcPr>
          <w:p w:rsidR="00CB1402" w:rsidRDefault="00CB1402" w:rsidP="004C0F7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292" w:type="dxa"/>
          </w:tcPr>
          <w:p w:rsidR="00CB1402" w:rsidRDefault="00CB1402" w:rsidP="004C0F7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660" w:type="dxa"/>
          </w:tcPr>
          <w:p w:rsidR="00CB1402" w:rsidRDefault="00CB1402" w:rsidP="004C0F77"/>
        </w:tc>
        <w:tc>
          <w:tcPr>
            <w:tcW w:w="2116" w:type="dxa"/>
          </w:tcPr>
          <w:p w:rsidR="00CB1402" w:rsidRDefault="00CB1402" w:rsidP="004C0F77"/>
        </w:tc>
      </w:tr>
    </w:tbl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spacing w:before="9"/>
        <w:rPr>
          <w:sz w:val="15"/>
        </w:rPr>
      </w:pPr>
    </w:p>
    <w:p w:rsidR="00890F6E" w:rsidRDefault="008D2165">
      <w:pPr>
        <w:pStyle w:val="a7"/>
        <w:numPr>
          <w:ilvl w:val="1"/>
          <w:numId w:val="2"/>
        </w:numPr>
        <w:tabs>
          <w:tab w:val="left" w:pos="1463"/>
        </w:tabs>
        <w:spacing w:before="87"/>
        <w:ind w:right="287" w:firstLine="710"/>
        <w:jc w:val="both"/>
        <w:rPr>
          <w:sz w:val="28"/>
        </w:rPr>
      </w:pPr>
      <w:r>
        <w:rPr>
          <w:sz w:val="28"/>
        </w:rPr>
        <w:t>Описание дефицитов по каждому магистральному направлению и ключевому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условию.</w:t>
      </w:r>
    </w:p>
    <w:p w:rsidR="00890F6E" w:rsidRDefault="008D2165" w:rsidP="00984CE8">
      <w:pPr>
        <w:pStyle w:val="a4"/>
        <w:spacing w:before="52" w:line="360" w:lineRule="auto"/>
        <w:ind w:left="613" w:right="491" w:firstLine="706"/>
        <w:jc w:val="both"/>
      </w:pPr>
      <w:r>
        <w:t xml:space="preserve">Администрация МБОУ </w:t>
      </w:r>
      <w:r w:rsidR="00020B5B">
        <w:rPr>
          <w:lang w:val="en-US"/>
        </w:rPr>
        <w:t>C</w:t>
      </w:r>
      <w:r w:rsidR="00020B5B">
        <w:t>таро-Петровской</w:t>
      </w:r>
      <w:r>
        <w:t xml:space="preserve"> СОШ провела самодиагностику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дефицитов в общеобразовательном учреждении на основе принципов 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 для</w:t>
      </w:r>
      <w:r>
        <w:rPr>
          <w:spacing w:val="1"/>
        </w:rPr>
        <w:t xml:space="preserve"> </w:t>
      </w:r>
      <w:r>
        <w:t>определения и фиксации уровня вхождения в проект. По результатам диагностики</w:t>
      </w:r>
      <w:r>
        <w:rPr>
          <w:spacing w:val="1"/>
        </w:rPr>
        <w:t xml:space="preserve"> </w:t>
      </w:r>
      <w:r>
        <w:t>определено</w:t>
      </w:r>
      <w:r>
        <w:rPr>
          <w:spacing w:val="-11"/>
        </w:rPr>
        <w:t xml:space="preserve"> </w:t>
      </w:r>
      <w:r>
        <w:t>исходное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лицея</w:t>
      </w:r>
      <w:r>
        <w:rPr>
          <w:spacing w:val="-1"/>
        </w:rPr>
        <w:t xml:space="preserve"> </w:t>
      </w:r>
      <w:r>
        <w:t>как</w:t>
      </w:r>
      <w:r>
        <w:rPr>
          <w:spacing w:val="-17"/>
        </w:rPr>
        <w:t xml:space="preserve"> </w:t>
      </w:r>
      <w:r w:rsidR="00CB1402">
        <w:rPr>
          <w:i/>
        </w:rPr>
        <w:t>ни</w:t>
      </w:r>
      <w:r w:rsidR="00984CE8">
        <w:rPr>
          <w:i/>
        </w:rPr>
        <w:t>же базового</w:t>
      </w:r>
      <w:r>
        <w:rPr>
          <w:i/>
          <w:spacing w:val="-15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«Школы</w:t>
      </w:r>
      <w:r>
        <w:rPr>
          <w:spacing w:val="-68"/>
        </w:rPr>
        <w:t xml:space="preserve"> </w:t>
      </w:r>
      <w:r>
        <w:t>Минпросвещения</w:t>
      </w:r>
      <w:r>
        <w:rPr>
          <w:spacing w:val="25"/>
        </w:rPr>
        <w:t xml:space="preserve"> </w:t>
      </w:r>
      <w:r>
        <w:t>России»</w:t>
      </w:r>
      <w:r>
        <w:rPr>
          <w:spacing w:val="23"/>
        </w:rPr>
        <w:t xml:space="preserve"> </w:t>
      </w:r>
      <w:r>
        <w:t>(1</w:t>
      </w:r>
      <w:r w:rsidR="00CB1402">
        <w:t>00</w:t>
      </w:r>
      <w:r>
        <w:rPr>
          <w:spacing w:val="22"/>
        </w:rPr>
        <w:t xml:space="preserve"> </w:t>
      </w:r>
      <w:r>
        <w:t>баллов).</w:t>
      </w:r>
      <w:r>
        <w:rPr>
          <w:spacing w:val="24"/>
        </w:rPr>
        <w:t xml:space="preserve"> </w:t>
      </w:r>
      <w:r>
        <w:t>Уровень</w:t>
      </w:r>
      <w:r>
        <w:rPr>
          <w:spacing w:val="20"/>
        </w:rPr>
        <w:t xml:space="preserve"> </w:t>
      </w:r>
      <w:r>
        <w:t>включает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необходимый</w:t>
      </w:r>
      <w:r w:rsidR="00984CE8">
        <w:t xml:space="preserve"> </w:t>
      </w:r>
      <w:r>
        <w:t>минимум</w:t>
      </w:r>
      <w:r>
        <w:rPr>
          <w:spacing w:val="121"/>
        </w:rPr>
        <w:t xml:space="preserve"> </w:t>
      </w:r>
      <w:r>
        <w:t>пакетных</w:t>
      </w:r>
      <w:r>
        <w:rPr>
          <w:spacing w:val="116"/>
        </w:rPr>
        <w:t xml:space="preserve"> </w:t>
      </w:r>
      <w:r>
        <w:t>решений</w:t>
      </w:r>
      <w:r>
        <w:rPr>
          <w:spacing w:val="120"/>
        </w:rPr>
        <w:t xml:space="preserve"> </w:t>
      </w:r>
      <w:r>
        <w:t>для</w:t>
      </w:r>
      <w:r>
        <w:rPr>
          <w:spacing w:val="122"/>
        </w:rPr>
        <w:t xml:space="preserve"> </w:t>
      </w:r>
      <w:r>
        <w:t>обеспечения</w:t>
      </w:r>
      <w:r>
        <w:tab/>
        <w:t>качественного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в образовательной организации.</w:t>
      </w:r>
    </w:p>
    <w:p w:rsidR="00890F6E" w:rsidRDefault="00890F6E">
      <w:pPr>
        <w:pStyle w:val="a4"/>
        <w:spacing w:before="9"/>
        <w:rPr>
          <w:sz w:val="37"/>
        </w:rPr>
      </w:pPr>
    </w:p>
    <w:p w:rsidR="00890F6E" w:rsidRDefault="008D2165">
      <w:pPr>
        <w:pStyle w:val="a4"/>
        <w:tabs>
          <w:tab w:val="left" w:pos="2730"/>
          <w:tab w:val="left" w:pos="4904"/>
          <w:tab w:val="left" w:pos="6899"/>
          <w:tab w:val="left" w:pos="8421"/>
        </w:tabs>
        <w:spacing w:line="242" w:lineRule="auto"/>
        <w:ind w:left="219" w:right="277" w:firstLine="710"/>
      </w:pPr>
      <w:r>
        <w:rPr>
          <w:i/>
        </w:rPr>
        <w:t>Диаграмма</w:t>
      </w:r>
      <w:r>
        <w:rPr>
          <w:i/>
        </w:rPr>
        <w:tab/>
      </w:r>
      <w:r>
        <w:t>приоритетных</w:t>
      </w:r>
      <w:r>
        <w:tab/>
        <w:t>направлений</w:t>
      </w:r>
      <w:r>
        <w:tab/>
        <w:t>развития</w:t>
      </w:r>
      <w:r>
        <w:tab/>
      </w:r>
      <w:r>
        <w:rPr>
          <w:w w:val="95"/>
        </w:rPr>
        <w:t>общеобразовательной</w:t>
      </w:r>
      <w:r>
        <w:rPr>
          <w:spacing w:val="1"/>
          <w:w w:val="95"/>
        </w:rPr>
        <w:t xml:space="preserve"> </w:t>
      </w:r>
      <w:r>
        <w:t xml:space="preserve">организации (в зависимости от </w:t>
      </w:r>
      <w:proofErr w:type="spellStart"/>
      <w:r>
        <w:t>дефицитарности</w:t>
      </w:r>
      <w:proofErr w:type="spellEnd"/>
      <w:r>
        <w:t>)</w:t>
      </w:r>
    </w:p>
    <w:p w:rsidR="00890F6E" w:rsidRDefault="00890F6E">
      <w:pPr>
        <w:pStyle w:val="a4"/>
        <w:rPr>
          <w:sz w:val="30"/>
        </w:rPr>
      </w:pPr>
    </w:p>
    <w:p w:rsidR="00890F6E" w:rsidRDefault="00AD0576">
      <w:pPr>
        <w:pStyle w:val="a4"/>
        <w:spacing w:before="6"/>
        <w:rPr>
          <w:sz w:val="33"/>
        </w:rPr>
      </w:pPr>
      <w:r>
        <w:rPr>
          <w:noProof/>
          <w:sz w:val="33"/>
          <w:lang w:eastAsia="ru-RU"/>
        </w:rPr>
        <w:drawing>
          <wp:inline distT="0" distB="0" distL="0" distR="0">
            <wp:extent cx="7194550" cy="2421327"/>
            <wp:effectExtent l="0" t="0" r="6350" b="0"/>
            <wp:docPr id="2" name="Рисунок 2" descr="C:\Users\User\Downloads\my-image-n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my-image-name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242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6E" w:rsidRDefault="008D2165">
      <w:pPr>
        <w:pStyle w:val="a4"/>
        <w:ind w:left="219"/>
      </w:pPr>
      <w:r>
        <w:t>Уровень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156</w:t>
      </w:r>
      <w:r>
        <w:rPr>
          <w:spacing w:val="-2"/>
        </w:rPr>
        <w:t xml:space="preserve"> </w:t>
      </w:r>
      <w:r>
        <w:t>балла</w:t>
      </w:r>
    </w:p>
    <w:p w:rsidR="00890F6E" w:rsidRDefault="008D2165">
      <w:pPr>
        <w:pStyle w:val="1"/>
        <w:numPr>
          <w:ilvl w:val="0"/>
          <w:numId w:val="113"/>
        </w:numPr>
        <w:tabs>
          <w:tab w:val="left" w:pos="431"/>
        </w:tabs>
        <w:spacing w:before="187"/>
      </w:pPr>
      <w:r>
        <w:lastRenderedPageBreak/>
        <w:t>Магистральное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 w:rsidR="00984CE8">
        <w:rPr>
          <w:spacing w:val="-5"/>
        </w:rPr>
        <w:t>3</w:t>
      </w:r>
      <w:r>
        <w:rPr>
          <w:spacing w:val="-5"/>
        </w:rPr>
        <w:t>9</w:t>
      </w:r>
      <w:r>
        <w:rPr>
          <w:spacing w:val="-4"/>
        </w:rPr>
        <w:t xml:space="preserve"> </w:t>
      </w:r>
      <w:r>
        <w:t>балла</w:t>
      </w:r>
      <w:r>
        <w:rPr>
          <w:spacing w:val="-3"/>
        </w:rPr>
        <w:t xml:space="preserve"> </w:t>
      </w:r>
      <w:r w:rsidR="00984CE8">
        <w:t>высокий</w:t>
      </w:r>
      <w:r>
        <w:rPr>
          <w:spacing w:val="-6"/>
        </w:rPr>
        <w:t xml:space="preserve"> </w:t>
      </w:r>
      <w:r>
        <w:t>уровень</w:t>
      </w:r>
    </w:p>
    <w:p w:rsidR="00890F6E" w:rsidRDefault="00890F6E">
      <w:pPr>
        <w:pStyle w:val="a4"/>
        <w:spacing w:before="6"/>
        <w:rPr>
          <w:b/>
          <w:sz w:val="27"/>
        </w:rPr>
      </w:pPr>
    </w:p>
    <w:p w:rsidR="00890F6E" w:rsidRDefault="008D2165">
      <w:pPr>
        <w:pStyle w:val="a4"/>
        <w:tabs>
          <w:tab w:val="left" w:pos="3177"/>
          <w:tab w:val="left" w:pos="5055"/>
          <w:tab w:val="left" w:pos="6250"/>
          <w:tab w:val="left" w:pos="6917"/>
          <w:tab w:val="left" w:pos="8454"/>
          <w:tab w:val="left" w:pos="9804"/>
        </w:tabs>
        <w:spacing w:line="357" w:lineRule="auto"/>
        <w:ind w:left="613" w:right="500" w:firstLine="139"/>
      </w:pPr>
      <w:r>
        <w:t>Образовательная</w:t>
      </w:r>
      <w:r>
        <w:tab/>
        <w:t>организация</w:t>
      </w:r>
      <w:r>
        <w:tab/>
        <w:t>вышла</w:t>
      </w:r>
      <w:r>
        <w:tab/>
        <w:t>на</w:t>
      </w:r>
      <w:r>
        <w:tab/>
        <w:t>заданный</w:t>
      </w:r>
      <w:r>
        <w:tab/>
        <w:t>уровень</w:t>
      </w:r>
      <w:r>
        <w:tab/>
      </w:r>
      <w:r>
        <w:rPr>
          <w:spacing w:val="-2"/>
        </w:rPr>
        <w:t>«Школы</w:t>
      </w:r>
      <w:r>
        <w:rPr>
          <w:spacing w:val="-67"/>
        </w:rPr>
        <w:t xml:space="preserve"> </w:t>
      </w:r>
      <w:r>
        <w:t>Минпросвещения</w:t>
      </w:r>
      <w:r>
        <w:rPr>
          <w:spacing w:val="4"/>
        </w:rPr>
        <w:t xml:space="preserve"> </w:t>
      </w:r>
      <w:r>
        <w:t>России».</w:t>
      </w:r>
    </w:p>
    <w:p w:rsidR="00890F6E" w:rsidRDefault="008D2165">
      <w:pPr>
        <w:pStyle w:val="a4"/>
        <w:spacing w:before="126" w:line="362" w:lineRule="auto"/>
        <w:ind w:left="613" w:right="277" w:firstLine="139"/>
      </w:pPr>
      <w:r>
        <w:t>Имелся</w:t>
      </w:r>
      <w:r>
        <w:rPr>
          <w:spacing w:val="11"/>
        </w:rPr>
        <w:t xml:space="preserve"> </w:t>
      </w:r>
      <w:r>
        <w:t>дефицит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отсутствии</w:t>
      </w:r>
      <w:r>
        <w:rPr>
          <w:spacing w:val="10"/>
        </w:rPr>
        <w:t xml:space="preserve"> </w:t>
      </w:r>
      <w:r>
        <w:t>выпускников-медалистов.</w:t>
      </w:r>
      <w:r>
        <w:rPr>
          <w:spacing w:val="17"/>
        </w:rPr>
        <w:t xml:space="preserve"> </w:t>
      </w:r>
    </w:p>
    <w:p w:rsidR="00890F6E" w:rsidRDefault="008D2165">
      <w:pPr>
        <w:pStyle w:val="a4"/>
        <w:tabs>
          <w:tab w:val="left" w:pos="2488"/>
          <w:tab w:val="left" w:pos="3993"/>
          <w:tab w:val="left" w:pos="5043"/>
          <w:tab w:val="left" w:pos="5580"/>
          <w:tab w:val="left" w:pos="7344"/>
          <w:tab w:val="left" w:pos="7743"/>
          <w:tab w:val="left" w:pos="9430"/>
        </w:tabs>
        <w:spacing w:before="113" w:line="362" w:lineRule="auto"/>
        <w:ind w:left="613" w:right="510" w:firstLine="139"/>
      </w:pPr>
      <w:r>
        <w:t>Необходимо</w:t>
      </w:r>
      <w:r>
        <w:tab/>
        <w:t>продумать</w:t>
      </w:r>
      <w:r>
        <w:tab/>
        <w:t>работу</w:t>
      </w:r>
      <w:r>
        <w:tab/>
        <w:t>по</w:t>
      </w:r>
      <w:r>
        <w:tab/>
        <w:t>расширению</w:t>
      </w:r>
      <w:r>
        <w:tab/>
        <w:t>и</w:t>
      </w:r>
      <w:r>
        <w:tab/>
        <w:t>углублению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направлений:</w:t>
      </w:r>
    </w:p>
    <w:p w:rsidR="00890F6E" w:rsidRDefault="008D2165">
      <w:pPr>
        <w:pStyle w:val="a4"/>
        <w:spacing w:before="117" w:line="360" w:lineRule="auto"/>
        <w:ind w:left="613" w:right="504" w:firstLine="706"/>
        <w:jc w:val="both"/>
      </w:pPr>
      <w:r>
        <w:t>-Реализация учебных планов профильного обучения (не менее 2х профилей</w:t>
      </w:r>
      <w:r>
        <w:rPr>
          <w:spacing w:val="1"/>
        </w:rPr>
        <w:t xml:space="preserve"> </w:t>
      </w:r>
      <w:r>
        <w:t>или нескольких индивидуальных планов), углубленное изучение одного или более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параллелях</w:t>
      </w:r>
      <w:r>
        <w:rPr>
          <w:spacing w:val="-4"/>
        </w:rPr>
        <w:t xml:space="preserve"> </w:t>
      </w:r>
      <w:r>
        <w:t>2-9 классов.</w:t>
      </w:r>
    </w:p>
    <w:p w:rsidR="00890F6E" w:rsidRDefault="008D2165">
      <w:pPr>
        <w:pStyle w:val="a4"/>
        <w:spacing w:before="116" w:line="362" w:lineRule="auto"/>
        <w:ind w:left="613" w:right="497" w:firstLine="706"/>
        <w:jc w:val="both"/>
      </w:pPr>
      <w:r>
        <w:t>-Обеспечение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ВСОШ: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регионального и</w:t>
      </w:r>
      <w:r>
        <w:rPr>
          <w:spacing w:val="1"/>
        </w:rPr>
        <w:t xml:space="preserve"> </w:t>
      </w:r>
      <w:r>
        <w:t>заключительного этапов.</w:t>
      </w:r>
    </w:p>
    <w:p w:rsidR="00890F6E" w:rsidRDefault="00890F6E">
      <w:pPr>
        <w:spacing w:line="362" w:lineRule="auto"/>
        <w:jc w:val="both"/>
        <w:sectPr w:rsidR="00890F6E">
          <w:pgSz w:w="11910" w:h="16840"/>
          <w:pgMar w:top="880" w:right="60" w:bottom="280" w:left="520" w:header="720" w:footer="720" w:gutter="0"/>
          <w:cols w:space="720"/>
        </w:sectPr>
      </w:pPr>
    </w:p>
    <w:p w:rsidR="004C0F77" w:rsidRDefault="004C0F77">
      <w:pPr>
        <w:pStyle w:val="a4"/>
        <w:spacing w:before="74" w:line="360" w:lineRule="auto"/>
        <w:ind w:left="613" w:right="489" w:firstLine="706"/>
        <w:jc w:val="both"/>
      </w:pPr>
    </w:p>
    <w:p w:rsidR="00890F6E" w:rsidRDefault="008D2165">
      <w:pPr>
        <w:pStyle w:val="a4"/>
        <w:spacing w:before="74" w:line="360" w:lineRule="auto"/>
        <w:ind w:left="613" w:right="489" w:firstLine="706"/>
        <w:jc w:val="both"/>
      </w:pPr>
      <w:r>
        <w:t>Имеются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 детям с ограниченными возможностями: кадровые (наличие логопеда,</w:t>
      </w:r>
      <w:r>
        <w:rPr>
          <w:spacing w:val="1"/>
        </w:rPr>
        <w:t xml:space="preserve"> </w:t>
      </w:r>
      <w:r>
        <w:t>дефектолога в рамках сетевого взаимодействия, прохождение</w:t>
      </w:r>
      <w:r>
        <w:rPr>
          <w:spacing w:val="1"/>
        </w:rPr>
        <w:t xml:space="preserve"> </w:t>
      </w:r>
      <w:r>
        <w:t>курсов 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опыта),</w:t>
      </w:r>
      <w:r>
        <w:rPr>
          <w:spacing w:val="1"/>
        </w:rPr>
        <w:t xml:space="preserve"> </w:t>
      </w:r>
      <w:r>
        <w:t>программно-методические</w:t>
      </w:r>
      <w:r>
        <w:rPr>
          <w:spacing w:val="1"/>
        </w:rPr>
        <w:t xml:space="preserve"> </w:t>
      </w:r>
      <w:r>
        <w:t>(адаптированные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(ТСО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пользования).</w:t>
      </w:r>
    </w:p>
    <w:p w:rsidR="00890F6E" w:rsidRDefault="008D2165">
      <w:pPr>
        <w:pStyle w:val="a7"/>
        <w:numPr>
          <w:ilvl w:val="0"/>
          <w:numId w:val="113"/>
        </w:numPr>
        <w:tabs>
          <w:tab w:val="left" w:pos="498"/>
          <w:tab w:val="left" w:pos="2620"/>
          <w:tab w:val="left" w:pos="5367"/>
          <w:tab w:val="left" w:pos="6783"/>
          <w:tab w:val="left" w:pos="8012"/>
        </w:tabs>
        <w:spacing w:before="132" w:line="364" w:lineRule="auto"/>
        <w:ind w:left="219" w:right="888" w:firstLine="0"/>
        <w:rPr>
          <w:sz w:val="28"/>
        </w:rPr>
      </w:pPr>
      <w:r>
        <w:rPr>
          <w:b/>
          <w:sz w:val="28"/>
        </w:rPr>
        <w:t>Магистральное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«Здоровье»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 w:rsidR="00984CE8">
        <w:rPr>
          <w:b/>
          <w:sz w:val="28"/>
        </w:rPr>
        <w:t xml:space="preserve">9,9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4"/>
          <w:sz w:val="28"/>
        </w:rPr>
        <w:t xml:space="preserve"> </w:t>
      </w:r>
      <w:r w:rsidR="00984CE8">
        <w:rPr>
          <w:b/>
          <w:sz w:val="28"/>
        </w:rPr>
        <w:t>ниже базового-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вышла  на</w:t>
      </w:r>
      <w:r>
        <w:rPr>
          <w:sz w:val="28"/>
        </w:rPr>
        <w:tab/>
        <w:t>заданный</w:t>
      </w:r>
      <w:r>
        <w:rPr>
          <w:sz w:val="28"/>
        </w:rPr>
        <w:tab/>
        <w:t>уровень</w:t>
      </w:r>
      <w:r>
        <w:rPr>
          <w:sz w:val="28"/>
        </w:rPr>
        <w:tab/>
        <w:t>«Школы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z w:val="28"/>
        </w:rPr>
        <w:tab/>
        <w:t>России».</w:t>
      </w:r>
    </w:p>
    <w:p w:rsidR="00890F6E" w:rsidRDefault="008D2165">
      <w:pPr>
        <w:pStyle w:val="a4"/>
        <w:spacing w:before="155" w:line="360" w:lineRule="auto"/>
        <w:ind w:left="219" w:right="275"/>
        <w:jc w:val="both"/>
      </w:pPr>
      <w:r>
        <w:t>Получены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общешкольную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30%,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6"/>
        </w:rPr>
        <w:t xml:space="preserve"> </w:t>
      </w:r>
      <w:r>
        <w:t>уровнях.</w:t>
      </w:r>
    </w:p>
    <w:p w:rsidR="00890F6E" w:rsidRDefault="008D2165">
      <w:pPr>
        <w:pStyle w:val="a7"/>
        <w:numPr>
          <w:ilvl w:val="0"/>
          <w:numId w:val="113"/>
        </w:numPr>
        <w:tabs>
          <w:tab w:val="left" w:pos="498"/>
          <w:tab w:val="left" w:pos="1877"/>
          <w:tab w:val="left" w:pos="2106"/>
          <w:tab w:val="left" w:pos="2658"/>
          <w:tab w:val="left" w:pos="4416"/>
          <w:tab w:val="left" w:pos="4848"/>
          <w:tab w:val="left" w:pos="5568"/>
          <w:tab w:val="left" w:pos="6173"/>
          <w:tab w:val="left" w:pos="7273"/>
          <w:tab w:val="left" w:pos="8167"/>
          <w:tab w:val="left" w:pos="9170"/>
          <w:tab w:val="left" w:pos="9859"/>
        </w:tabs>
        <w:spacing w:before="173" w:line="362" w:lineRule="auto"/>
        <w:ind w:left="219" w:right="503" w:firstLine="0"/>
        <w:rPr>
          <w:sz w:val="28"/>
        </w:rPr>
      </w:pPr>
      <w:r>
        <w:rPr>
          <w:b/>
          <w:sz w:val="28"/>
        </w:rPr>
        <w:t>Магистральное направление «Творчество»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- 2</w:t>
      </w:r>
      <w:r w:rsidR="00984CE8">
        <w:rPr>
          <w:b/>
          <w:sz w:val="28"/>
        </w:rPr>
        <w:t>4</w:t>
      </w:r>
      <w:r>
        <w:rPr>
          <w:b/>
          <w:sz w:val="28"/>
        </w:rPr>
        <w:t xml:space="preserve"> баллов </w:t>
      </w:r>
      <w:r w:rsidR="00984CE8">
        <w:rPr>
          <w:b/>
          <w:sz w:val="28"/>
        </w:rPr>
        <w:t>высоки</w:t>
      </w:r>
      <w:r>
        <w:rPr>
          <w:b/>
          <w:sz w:val="28"/>
        </w:rPr>
        <w:t xml:space="preserve">й уровень </w:t>
      </w:r>
      <w:r>
        <w:rPr>
          <w:b/>
          <w:spacing w:val="1"/>
          <w:sz w:val="28"/>
        </w:rPr>
        <w:t xml:space="preserve"> </w:t>
      </w:r>
      <w:r>
        <w:rPr>
          <w:w w:val="95"/>
          <w:sz w:val="28"/>
        </w:rPr>
        <w:t>Образовательная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организация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вышла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заданный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уровень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«Школы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Минпросвещения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показателю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объединения</w:t>
      </w:r>
      <w:r>
        <w:rPr>
          <w:sz w:val="28"/>
        </w:rPr>
        <w:tab/>
        <w:t>для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(школьный</w:t>
      </w:r>
      <w:r>
        <w:rPr>
          <w:sz w:val="28"/>
        </w:rPr>
        <w:tab/>
      </w:r>
      <w:r>
        <w:rPr>
          <w:sz w:val="28"/>
        </w:rPr>
        <w:tab/>
        <w:t>театр,</w:t>
      </w:r>
      <w:r>
        <w:rPr>
          <w:spacing w:val="91"/>
          <w:sz w:val="28"/>
        </w:rPr>
        <w:t xml:space="preserve"> </w:t>
      </w:r>
      <w:r>
        <w:rPr>
          <w:sz w:val="28"/>
        </w:rPr>
        <w:t>школьный</w:t>
      </w:r>
      <w:r>
        <w:rPr>
          <w:sz w:val="28"/>
        </w:rPr>
        <w:tab/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>)</w:t>
      </w:r>
      <w:r>
        <w:rPr>
          <w:spacing w:val="25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26"/>
          <w:sz w:val="28"/>
        </w:rPr>
        <w:t>школьный</w:t>
      </w:r>
      <w:r>
        <w:rPr>
          <w:spacing w:val="26"/>
          <w:sz w:val="28"/>
        </w:rPr>
        <w:tab/>
      </w:r>
      <w:r>
        <w:rPr>
          <w:spacing w:val="22"/>
          <w:sz w:val="28"/>
        </w:rPr>
        <w:t>хор.</w:t>
      </w:r>
      <w:r>
        <w:rPr>
          <w:spacing w:val="22"/>
          <w:sz w:val="28"/>
        </w:rPr>
        <w:tab/>
      </w:r>
      <w:r>
        <w:rPr>
          <w:sz w:val="28"/>
        </w:rPr>
        <w:t>Необходимо</w:t>
      </w:r>
      <w:r>
        <w:rPr>
          <w:spacing w:val="6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53"/>
          <w:sz w:val="28"/>
        </w:rPr>
        <w:t xml:space="preserve"> </w:t>
      </w:r>
      <w:r>
        <w:rPr>
          <w:sz w:val="28"/>
        </w:rPr>
        <w:t>долю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8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33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30%.</w:t>
      </w:r>
      <w:r>
        <w:rPr>
          <w:spacing w:val="36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3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сетевому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 секций.</w:t>
      </w:r>
    </w:p>
    <w:p w:rsidR="00890F6E" w:rsidRDefault="008D2165">
      <w:pPr>
        <w:pStyle w:val="a7"/>
        <w:numPr>
          <w:ilvl w:val="0"/>
          <w:numId w:val="113"/>
        </w:numPr>
        <w:tabs>
          <w:tab w:val="left" w:pos="503"/>
          <w:tab w:val="left" w:pos="2939"/>
          <w:tab w:val="left" w:pos="4656"/>
          <w:tab w:val="left" w:pos="8908"/>
          <w:tab w:val="left" w:pos="9054"/>
          <w:tab w:val="left" w:pos="10136"/>
          <w:tab w:val="left" w:pos="10702"/>
        </w:tabs>
        <w:spacing w:before="113" w:line="362" w:lineRule="auto"/>
        <w:ind w:left="219" w:right="397" w:firstLine="0"/>
        <w:rPr>
          <w:sz w:val="28"/>
        </w:rPr>
      </w:pPr>
      <w:r>
        <w:rPr>
          <w:b/>
          <w:sz w:val="28"/>
        </w:rPr>
        <w:t>Ключевое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среда»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 w:rsidR="00984CE8">
        <w:rPr>
          <w:b/>
          <w:sz w:val="28"/>
        </w:rPr>
        <w:t xml:space="preserve">5,9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высокий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spacing w:val="-1"/>
          <w:sz w:val="28"/>
        </w:rPr>
        <w:t>Образовательная</w:t>
      </w:r>
      <w:r>
        <w:rPr>
          <w:sz w:val="28"/>
        </w:rPr>
        <w:t xml:space="preserve"> организация вышла 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России» по 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ЦОС,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18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7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117"/>
          <w:sz w:val="28"/>
        </w:rPr>
        <w:t xml:space="preserve"> </w:t>
      </w:r>
      <w:r>
        <w:rPr>
          <w:sz w:val="28"/>
        </w:rPr>
        <w:t>пространства</w:t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z w:val="28"/>
        </w:rPr>
        <w:tab/>
        <w:t>школьного</w:t>
      </w:r>
      <w:r>
        <w:rPr>
          <w:sz w:val="28"/>
        </w:rPr>
        <w:tab/>
        <w:t>информационно-библиотечного</w:t>
      </w:r>
      <w:r>
        <w:rPr>
          <w:sz w:val="28"/>
        </w:rPr>
        <w:tab/>
        <w:t>центра</w:t>
      </w:r>
      <w:r>
        <w:rPr>
          <w:sz w:val="28"/>
        </w:rPr>
        <w:tab/>
        <w:t>и</w:t>
      </w:r>
      <w:r>
        <w:rPr>
          <w:sz w:val="28"/>
        </w:rPr>
        <w:tab/>
        <w:t>в</w:t>
      </w:r>
    </w:p>
    <w:p w:rsidR="00890F6E" w:rsidRDefault="00890F6E">
      <w:pPr>
        <w:spacing w:line="362" w:lineRule="auto"/>
        <w:rPr>
          <w:sz w:val="28"/>
        </w:rPr>
        <w:sectPr w:rsidR="00890F6E" w:rsidSect="004C0F77">
          <w:pgSz w:w="16840" w:h="11910" w:orient="landscape"/>
          <w:pgMar w:top="60" w:right="280" w:bottom="520" w:left="880" w:header="720" w:footer="720" w:gutter="0"/>
          <w:cols w:space="720"/>
          <w:docGrid w:linePitch="299"/>
        </w:sectPr>
      </w:pPr>
    </w:p>
    <w:p w:rsidR="00890F6E" w:rsidRDefault="008D2165">
      <w:pPr>
        <w:pStyle w:val="a4"/>
        <w:spacing w:before="74" w:line="362" w:lineRule="auto"/>
        <w:ind w:left="219" w:right="277"/>
      </w:pPr>
      <w:r>
        <w:lastRenderedPageBreak/>
        <w:t>функционировании</w:t>
      </w:r>
      <w:r>
        <w:rPr>
          <w:spacing w:val="44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полного</w:t>
      </w:r>
      <w:r>
        <w:rPr>
          <w:spacing w:val="44"/>
        </w:rPr>
        <w:t xml:space="preserve"> </w:t>
      </w:r>
      <w:r>
        <w:t>дня.</w:t>
      </w:r>
      <w:r>
        <w:rPr>
          <w:spacing w:val="45"/>
        </w:rPr>
        <w:t xml:space="preserve"> </w:t>
      </w:r>
      <w:r>
        <w:t>Получены</w:t>
      </w:r>
      <w:r>
        <w:rPr>
          <w:spacing w:val="45"/>
        </w:rPr>
        <w:t xml:space="preserve"> </w:t>
      </w:r>
      <w:r>
        <w:t>рекомендации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увеличении</w:t>
      </w:r>
      <w:r>
        <w:rPr>
          <w:spacing w:val="44"/>
        </w:rPr>
        <w:t xml:space="preserve"> </w:t>
      </w:r>
      <w:r>
        <w:t>доли</w:t>
      </w:r>
      <w:r>
        <w:rPr>
          <w:spacing w:val="-67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использующих</w:t>
      </w:r>
      <w:r>
        <w:rPr>
          <w:spacing w:val="-4"/>
        </w:rPr>
        <w:t xml:space="preserve"> </w:t>
      </w:r>
      <w:r>
        <w:t>ФГИС</w:t>
      </w:r>
      <w:r>
        <w:rPr>
          <w:spacing w:val="7"/>
        </w:rPr>
        <w:t xml:space="preserve"> </w:t>
      </w:r>
      <w:r>
        <w:t>«Моя</w:t>
      </w:r>
      <w:r>
        <w:rPr>
          <w:spacing w:val="2"/>
        </w:rPr>
        <w:t xml:space="preserve"> </w:t>
      </w:r>
      <w:r>
        <w:t>школа»</w:t>
      </w:r>
      <w:r>
        <w:rPr>
          <w:spacing w:val="-3"/>
        </w:rPr>
        <w:t xml:space="preserve"> </w:t>
      </w:r>
      <w:r>
        <w:t>до 95%.</w:t>
      </w:r>
    </w:p>
    <w:p w:rsidR="00890F6E" w:rsidRDefault="00890F6E">
      <w:pPr>
        <w:pStyle w:val="a4"/>
        <w:rPr>
          <w:sz w:val="30"/>
        </w:rPr>
      </w:pPr>
    </w:p>
    <w:p w:rsidR="00890F6E" w:rsidRDefault="008D2165">
      <w:pPr>
        <w:pStyle w:val="1"/>
        <w:numPr>
          <w:ilvl w:val="0"/>
          <w:numId w:val="113"/>
        </w:numPr>
        <w:tabs>
          <w:tab w:val="left" w:pos="498"/>
        </w:tabs>
        <w:spacing w:before="224" w:line="261" w:lineRule="auto"/>
        <w:ind w:left="219" w:right="861" w:firstLine="0"/>
        <w:jc w:val="both"/>
      </w:pPr>
      <w:r>
        <w:t>Магистральное направление «Профориентация»</w:t>
      </w:r>
      <w:r>
        <w:rPr>
          <w:spacing w:val="1"/>
        </w:rPr>
        <w:t xml:space="preserve"> </w:t>
      </w:r>
      <w:r>
        <w:t>- 1</w:t>
      </w:r>
      <w:r w:rsidR="00984CE8">
        <w:t xml:space="preserve">1,9 </w:t>
      </w:r>
      <w:r>
        <w:t xml:space="preserve"> баллов </w:t>
      </w:r>
      <w:r w:rsidR="00984CE8">
        <w:t>ниже базового</w:t>
      </w:r>
      <w:r>
        <w:t xml:space="preserve"> уровень</w:t>
      </w:r>
      <w:r>
        <w:rPr>
          <w:spacing w:val="-68"/>
        </w:rPr>
        <w:t xml:space="preserve"> </w:t>
      </w:r>
    </w:p>
    <w:p w:rsidR="00890F6E" w:rsidRDefault="008D2165">
      <w:pPr>
        <w:pStyle w:val="a4"/>
        <w:spacing w:before="148" w:line="360" w:lineRule="auto"/>
        <w:ind w:left="219" w:right="284"/>
        <w:jc w:val="both"/>
      </w:pPr>
      <w:r>
        <w:t>Имеются дефициты по прохождению обучающимися профессионального обучения 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площадках.</w:t>
      </w:r>
    </w:p>
    <w:p w:rsidR="00890F6E" w:rsidRDefault="008D2165">
      <w:pPr>
        <w:pStyle w:val="a7"/>
        <w:numPr>
          <w:ilvl w:val="0"/>
          <w:numId w:val="113"/>
        </w:numPr>
        <w:tabs>
          <w:tab w:val="left" w:pos="503"/>
        </w:tabs>
        <w:spacing w:before="169" w:line="364" w:lineRule="auto"/>
        <w:ind w:left="219" w:right="403" w:firstLine="0"/>
        <w:rPr>
          <w:sz w:val="28"/>
        </w:rPr>
      </w:pPr>
      <w:r>
        <w:rPr>
          <w:b/>
          <w:sz w:val="28"/>
        </w:rPr>
        <w:t>Ключевое условие «Школьный климат» - 1</w:t>
      </w:r>
      <w:r w:rsidR="00984CE8">
        <w:rPr>
          <w:b/>
          <w:sz w:val="28"/>
        </w:rPr>
        <w:t xml:space="preserve">7,9 </w:t>
      </w:r>
      <w:r>
        <w:rPr>
          <w:b/>
          <w:sz w:val="28"/>
        </w:rPr>
        <w:t xml:space="preserve"> баллов высокий уровень</w:t>
      </w:r>
      <w:r>
        <w:rPr>
          <w:b/>
          <w:spacing w:val="1"/>
          <w:sz w:val="28"/>
        </w:rPr>
        <w:t xml:space="preserve">  </w:t>
      </w:r>
      <w:r>
        <w:rPr>
          <w:sz w:val="28"/>
        </w:rPr>
        <w:t>Образовательная организация вышла на заданный уровень «Школы 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России».</w:t>
      </w:r>
      <w:r>
        <w:rPr>
          <w:spacing w:val="8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3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логопеда,</w:t>
      </w:r>
      <w:r>
        <w:rPr>
          <w:spacing w:val="2"/>
          <w:sz w:val="28"/>
        </w:rPr>
        <w:t xml:space="preserve"> </w:t>
      </w:r>
      <w:r>
        <w:rPr>
          <w:sz w:val="28"/>
        </w:rPr>
        <w:t>дефектолога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890F6E" w:rsidRDefault="008D2165">
      <w:pPr>
        <w:pStyle w:val="a7"/>
        <w:numPr>
          <w:ilvl w:val="0"/>
          <w:numId w:val="113"/>
        </w:numPr>
        <w:tabs>
          <w:tab w:val="left" w:pos="498"/>
          <w:tab w:val="left" w:pos="1981"/>
          <w:tab w:val="left" w:pos="5597"/>
          <w:tab w:val="left" w:pos="6293"/>
          <w:tab w:val="left" w:pos="8017"/>
          <w:tab w:val="left" w:pos="9510"/>
          <w:tab w:val="left" w:pos="10543"/>
        </w:tabs>
        <w:spacing w:before="160" w:line="362" w:lineRule="auto"/>
        <w:ind w:left="219" w:right="495" w:firstLine="0"/>
        <w:rPr>
          <w:sz w:val="20"/>
        </w:rPr>
      </w:pPr>
      <w:r>
        <w:rPr>
          <w:b/>
          <w:sz w:val="28"/>
        </w:rPr>
        <w:t>Магистральное направление «Воспитание»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- 1</w:t>
      </w:r>
      <w:r w:rsidR="00984CE8">
        <w:rPr>
          <w:b/>
          <w:sz w:val="28"/>
        </w:rPr>
        <w:t>9,9</w:t>
      </w:r>
      <w:r>
        <w:rPr>
          <w:b/>
          <w:sz w:val="28"/>
        </w:rPr>
        <w:t xml:space="preserve"> баллов высокий уровень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вышла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3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9"/>
          <w:sz w:val="28"/>
        </w:rPr>
        <w:t xml:space="preserve"> </w:t>
      </w:r>
      <w:r>
        <w:rPr>
          <w:sz w:val="28"/>
        </w:rPr>
        <w:t>«Школы</w:t>
      </w:r>
      <w:r>
        <w:rPr>
          <w:spacing w:val="32"/>
          <w:sz w:val="28"/>
        </w:rPr>
        <w:t xml:space="preserve"> </w:t>
      </w:r>
      <w:r>
        <w:rPr>
          <w:sz w:val="28"/>
        </w:rPr>
        <w:t>Минпросвещения</w:t>
      </w:r>
      <w:r w:rsidR="00A4401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всем</w:t>
      </w:r>
      <w:r>
        <w:rPr>
          <w:spacing w:val="37"/>
          <w:sz w:val="28"/>
        </w:rPr>
        <w:t xml:space="preserve"> </w:t>
      </w:r>
      <w:r>
        <w:rPr>
          <w:sz w:val="28"/>
        </w:rPr>
        <w:t>показателям.</w:t>
      </w:r>
      <w:r>
        <w:rPr>
          <w:spacing w:val="39"/>
          <w:sz w:val="28"/>
        </w:rPr>
        <w:t xml:space="preserve"> </w:t>
      </w:r>
      <w:r>
        <w:rPr>
          <w:sz w:val="28"/>
        </w:rPr>
        <w:t>Дефицитов</w:t>
      </w:r>
      <w:r>
        <w:rPr>
          <w:sz w:val="28"/>
        </w:rPr>
        <w:tab/>
        <w:t>нет.</w:t>
      </w:r>
      <w:r>
        <w:rPr>
          <w:sz w:val="28"/>
        </w:rPr>
        <w:tab/>
        <w:t>Необходимо</w:t>
      </w:r>
      <w:r>
        <w:rPr>
          <w:sz w:val="28"/>
        </w:rPr>
        <w:tab/>
        <w:t>пр</w:t>
      </w:r>
      <w:r w:rsidR="00A44018">
        <w:rPr>
          <w:sz w:val="28"/>
        </w:rPr>
        <w:t>одумать</w:t>
      </w:r>
      <w:r w:rsidR="00A44018">
        <w:rPr>
          <w:sz w:val="28"/>
        </w:rPr>
        <w:tab/>
        <w:t xml:space="preserve">работ </w:t>
      </w:r>
      <w:r>
        <w:rPr>
          <w:spacing w:val="-3"/>
          <w:sz w:val="28"/>
        </w:rPr>
        <w:t>по</w:t>
      </w:r>
      <w:r w:rsidR="00A44018">
        <w:rPr>
          <w:spacing w:val="-3"/>
          <w:sz w:val="28"/>
        </w:rPr>
        <w:t xml:space="preserve">  </w:t>
      </w:r>
      <w:r>
        <w:rPr>
          <w:spacing w:val="-67"/>
          <w:sz w:val="28"/>
        </w:rPr>
        <w:t xml:space="preserve"> </w:t>
      </w:r>
      <w:r w:rsidR="00A44018">
        <w:rPr>
          <w:sz w:val="28"/>
        </w:rPr>
        <w:t xml:space="preserve">расширению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углублению</w:t>
      </w:r>
      <w:r>
        <w:rPr>
          <w:spacing w:val="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5"/>
          <w:sz w:val="28"/>
        </w:rPr>
        <w:t xml:space="preserve"> </w:t>
      </w:r>
      <w:r>
        <w:rPr>
          <w:sz w:val="28"/>
        </w:rPr>
        <w:t>школы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90F6E">
      <w:pPr>
        <w:pStyle w:val="a4"/>
        <w:rPr>
          <w:sz w:val="20"/>
        </w:rPr>
      </w:pPr>
    </w:p>
    <w:p w:rsidR="00890F6E" w:rsidRDefault="008D2165">
      <w:pPr>
        <w:pStyle w:val="a7"/>
        <w:numPr>
          <w:ilvl w:val="2"/>
          <w:numId w:val="2"/>
        </w:numPr>
        <w:tabs>
          <w:tab w:val="left" w:pos="1675"/>
        </w:tabs>
        <w:spacing w:before="206"/>
        <w:ind w:right="242" w:firstLine="710"/>
        <w:jc w:val="both"/>
        <w:rPr>
          <w:sz w:val="28"/>
        </w:rPr>
      </w:pPr>
      <w:r>
        <w:rPr>
          <w:sz w:val="28"/>
        </w:rPr>
        <w:lastRenderedPageBreak/>
        <w:t>Описание возможных причин возникновения дефицитов, внутренних и внешних факторов влияния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890F6E" w:rsidRDefault="008D2165">
      <w:pPr>
        <w:pStyle w:val="a4"/>
        <w:spacing w:line="360" w:lineRule="auto"/>
        <w:ind w:left="230" w:right="232" w:firstLine="710"/>
        <w:jc w:val="both"/>
      </w:pPr>
      <w:r>
        <w:t>МБОУ</w:t>
      </w:r>
      <w:r>
        <w:rPr>
          <w:spacing w:val="1"/>
        </w:rPr>
        <w:t xml:space="preserve"> </w:t>
      </w:r>
      <w:r w:rsidR="004C0F77">
        <w:t>Старо-Петровская</w:t>
      </w:r>
      <w:r>
        <w:t xml:space="preserve"> СОШ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добивающейся</w:t>
      </w:r>
      <w:r>
        <w:rPr>
          <w:spacing w:val="7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результатов в образовательной деятельности. Причинами возникновения дефицитов является отсутствие системы работы по</w:t>
      </w:r>
      <w:r>
        <w:rPr>
          <w:spacing w:val="1"/>
        </w:rPr>
        <w:t xml:space="preserve"> </w:t>
      </w:r>
      <w:r>
        <w:t>заключению договоров с образовательными учреждениями в рамках сетевого взаимодействия по следующим направлениям: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финансирование.</w:t>
      </w:r>
    </w:p>
    <w:p w:rsidR="00890F6E" w:rsidRDefault="00B33BD3">
      <w:pPr>
        <w:pStyle w:val="a7"/>
        <w:numPr>
          <w:ilvl w:val="2"/>
          <w:numId w:val="2"/>
        </w:numPr>
        <w:tabs>
          <w:tab w:val="left" w:pos="1646"/>
        </w:tabs>
        <w:spacing w:before="1" w:line="362" w:lineRule="auto"/>
        <w:ind w:left="940" w:right="6899" w:firstLine="0"/>
        <w:jc w:val="both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7pt;margin-top:40.7pt;width:768.75pt;height:236.05pt;z-index:251659264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2"/>
                    <w:gridCol w:w="1997"/>
                    <w:gridCol w:w="5171"/>
                    <w:gridCol w:w="7159"/>
                  </w:tblGrid>
                  <w:tr w:rsidR="004C0F77">
                    <w:trPr>
                      <w:trHeight w:val="1103"/>
                    </w:trPr>
                    <w:tc>
                      <w:tcPr>
                        <w:tcW w:w="1032" w:type="dxa"/>
                      </w:tcPr>
                      <w:p w:rsidR="004C0F77" w:rsidRDefault="004C0F77"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 w:rsidR="004C0F77" w:rsidRDefault="004C0F77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4C0F77" w:rsidRDefault="004C0F77">
                        <w:pPr>
                          <w:pStyle w:val="TableParagraph"/>
                          <w:ind w:left="105" w:right="1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Магистральное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направление,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ключевое</w:t>
                        </w:r>
                      </w:p>
                      <w:p w:rsidR="004C0F77" w:rsidRDefault="004C0F77">
                        <w:pPr>
                          <w:pStyle w:val="TableParagraph"/>
                          <w:spacing w:line="260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условие</w:t>
                        </w:r>
                      </w:p>
                    </w:tc>
                    <w:tc>
                      <w:tcPr>
                        <w:tcW w:w="5171" w:type="dxa"/>
                      </w:tcPr>
                      <w:p w:rsidR="004C0F77" w:rsidRDefault="004C0F77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:rsidR="004C0F77" w:rsidRDefault="004C0F77">
                        <w:pPr>
                          <w:pStyle w:val="TableParagraph"/>
                          <w:spacing w:line="242" w:lineRule="auto"/>
                          <w:ind w:left="106" w:right="15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Полученный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(описание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баллов)</w:t>
                        </w:r>
                      </w:p>
                    </w:tc>
                    <w:tc>
                      <w:tcPr>
                        <w:tcW w:w="7159" w:type="dxa"/>
                      </w:tcPr>
                      <w:p w:rsidR="004C0F77" w:rsidRDefault="004C0F77"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 w:rsidR="004C0F77" w:rsidRDefault="004C0F77"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Планируемый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описание</w:t>
                        </w:r>
                      </w:p>
                    </w:tc>
                  </w:tr>
                  <w:tr w:rsidR="004C0F77">
                    <w:trPr>
                      <w:trHeight w:val="3586"/>
                    </w:trPr>
                    <w:tc>
                      <w:tcPr>
                        <w:tcW w:w="1032" w:type="dxa"/>
                      </w:tcPr>
                      <w:p w:rsidR="004C0F77" w:rsidRDefault="004C0F77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4C0F77" w:rsidRDefault="004C0F77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</w:p>
                      <w:p w:rsidR="004C0F77" w:rsidRDefault="004C0F7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C0F77" w:rsidRDefault="004C0F7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C0F77" w:rsidRDefault="004C0F7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C0F77" w:rsidRDefault="004C0F7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C0F77" w:rsidRDefault="004C0F7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4C0F77" w:rsidRDefault="004C0F77">
                        <w:pPr>
                          <w:pStyle w:val="TableParagraph"/>
                          <w:spacing w:before="159"/>
                          <w:ind w:left="105" w:righ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Инклюзивное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пространство</w:t>
                        </w:r>
                      </w:p>
                    </w:tc>
                    <w:tc>
                      <w:tcPr>
                        <w:tcW w:w="5171" w:type="dxa"/>
                      </w:tcPr>
                      <w:p w:rsidR="004C0F77" w:rsidRDefault="00984CE8">
                        <w:pPr>
                          <w:pStyle w:val="TableParagraph"/>
                          <w:spacing w:line="269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3</w:t>
                        </w:r>
                        <w:r w:rsidR="004C0F77">
                          <w:rPr>
                            <w:b/>
                            <w:spacing w:val="-2"/>
                            <w:sz w:val="24"/>
                          </w:rPr>
                          <w:t xml:space="preserve">9 </w:t>
                        </w:r>
                        <w:r w:rsidR="004C0F77">
                          <w:rPr>
                            <w:b/>
                            <w:sz w:val="24"/>
                          </w:rPr>
                          <w:t>(средний):</w:t>
                        </w:r>
                      </w:p>
                      <w:p w:rsidR="004C0F77" w:rsidRDefault="004C0F77">
                        <w:pPr>
                          <w:pStyle w:val="TableParagraph"/>
                          <w:spacing w:line="272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реализуется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профиль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обучения;</w:t>
                        </w:r>
                      </w:p>
                      <w:p w:rsidR="004C0F77" w:rsidRDefault="004C0F7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C0F77" w:rsidRDefault="004C0F77">
                        <w:pPr>
                          <w:pStyle w:val="TableParagraph"/>
                          <w:spacing w:line="242" w:lineRule="auto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углубленное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параллели;</w:t>
                        </w:r>
                      </w:p>
                      <w:p w:rsidR="004C0F77" w:rsidRDefault="004C0F77">
                        <w:pPr>
                          <w:pStyle w:val="TableParagraph"/>
                          <w:spacing w:line="242" w:lineRule="auto"/>
                          <w:ind w:left="106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отсутствие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заключительного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ВсОШ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4C0F77" w:rsidRDefault="004C0F77">
                        <w:pPr>
                          <w:pStyle w:val="TableParagraph"/>
                          <w:ind w:left="106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частичное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кадровое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t>оказания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психолого-</w:t>
                        </w:r>
                        <w:r>
                          <w:rPr>
                            <w:sz w:val="24"/>
                          </w:rPr>
                          <w:t>педагогической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 обучающимся с ОВЗ, с инвалидностью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(отсутствие логопеда,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дефектолога),</w:t>
                        </w:r>
                      </w:p>
                      <w:p w:rsidR="004C0F77" w:rsidRDefault="004C0F77">
                        <w:pPr>
                          <w:pStyle w:val="TableParagraph"/>
                          <w:spacing w:line="278" w:lineRule="exact"/>
                          <w:ind w:left="106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отсутствие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ОВЗ,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инвалидностью,</w:t>
                        </w:r>
                      </w:p>
                    </w:tc>
                    <w:tc>
                      <w:tcPr>
                        <w:tcW w:w="7159" w:type="dxa"/>
                      </w:tcPr>
                      <w:p w:rsidR="004C0F77" w:rsidRDefault="004C0F77">
                        <w:pPr>
                          <w:pStyle w:val="TableParagraph"/>
                          <w:spacing w:line="269" w:lineRule="exact"/>
                          <w:ind w:left="11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42 (высокий):</w:t>
                        </w:r>
                      </w:p>
                      <w:p w:rsidR="004C0F77" w:rsidRDefault="004C0F77">
                        <w:pPr>
                          <w:pStyle w:val="TableParagraph"/>
                          <w:spacing w:line="242" w:lineRule="auto"/>
                          <w:ind w:left="110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 не менее 2х профилей или нескольких индивидуальных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планов;</w:t>
                        </w:r>
                      </w:p>
                      <w:p w:rsidR="004C0F77" w:rsidRDefault="004C0F77">
                        <w:pPr>
                          <w:pStyle w:val="TableParagraph"/>
                          <w:spacing w:line="242" w:lineRule="auto"/>
                          <w:ind w:left="110"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введение изучения 2-3 предметов на углубленном уровне в 2ой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параллели;</w:t>
                        </w:r>
                      </w:p>
                      <w:p w:rsidR="004C0F77" w:rsidRDefault="004C0F77">
                        <w:pPr>
                          <w:pStyle w:val="TableParagraph"/>
                          <w:tabs>
                            <w:tab w:val="left" w:pos="1748"/>
                            <w:tab w:val="left" w:pos="3681"/>
                            <w:tab w:val="left" w:pos="5891"/>
                          </w:tabs>
                          <w:ind w:left="110"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одаренных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призеров,</w:t>
                        </w:r>
                        <w:r>
                          <w:rPr>
                            <w:sz w:val="24"/>
                          </w:rPr>
                          <w:tab/>
                          <w:t>победителей</w:t>
                        </w:r>
                        <w:r>
                          <w:rPr>
                            <w:sz w:val="24"/>
                          </w:rPr>
                          <w:tab/>
                          <w:t>регионального,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заключительного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ВсОШ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4C0F77" w:rsidRDefault="004C0F77">
                        <w:pPr>
                          <w:pStyle w:val="TableParagraph"/>
                          <w:spacing w:line="237" w:lineRule="auto"/>
                          <w:ind w:left="110"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кадровое обеспечение - наличие логопеда, дефектолога в рамках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сетевого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взаимодействия,</w:t>
                        </w:r>
                      </w:p>
                      <w:p w:rsidR="004C0F77" w:rsidRDefault="004C0F77"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 w:rsidR="004C0F77" w:rsidRDefault="004C0F77">
                        <w:pPr>
                          <w:pStyle w:val="TableParagraph"/>
                          <w:spacing w:line="280" w:lineRule="atLeast"/>
                          <w:ind w:left="110"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программно-методическое обеспечение – разработка и реализация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адаптированных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программ,</w:t>
                        </w:r>
                      </w:p>
                    </w:tc>
                  </w:tr>
                </w:tbl>
                <w:p w:rsidR="004C0F77" w:rsidRDefault="004C0F77">
                  <w:pPr>
                    <w:pStyle w:val="a4"/>
                  </w:pPr>
                </w:p>
              </w:txbxContent>
            </v:textbox>
            <w10:wrap anchorx="page"/>
          </v:shape>
        </w:pict>
      </w:r>
      <w:r w:rsidR="008D2165">
        <w:rPr>
          <w:sz w:val="28"/>
        </w:rPr>
        <w:t>Анализ</w:t>
      </w:r>
      <w:r w:rsidR="008D2165">
        <w:rPr>
          <w:spacing w:val="-7"/>
          <w:sz w:val="28"/>
        </w:rPr>
        <w:t xml:space="preserve"> </w:t>
      </w:r>
      <w:r w:rsidR="008D2165">
        <w:rPr>
          <w:sz w:val="28"/>
        </w:rPr>
        <w:t>текущего</w:t>
      </w:r>
      <w:r w:rsidR="008D2165">
        <w:rPr>
          <w:spacing w:val="-7"/>
          <w:sz w:val="28"/>
        </w:rPr>
        <w:t xml:space="preserve"> </w:t>
      </w:r>
      <w:r w:rsidR="008D2165">
        <w:rPr>
          <w:sz w:val="28"/>
        </w:rPr>
        <w:t>состояния</w:t>
      </w:r>
      <w:r w:rsidR="008D2165">
        <w:rPr>
          <w:spacing w:val="-7"/>
          <w:sz w:val="28"/>
        </w:rPr>
        <w:t xml:space="preserve"> </w:t>
      </w:r>
      <w:r w:rsidR="008D2165">
        <w:rPr>
          <w:sz w:val="28"/>
        </w:rPr>
        <w:t>и</w:t>
      </w:r>
      <w:r w:rsidR="008D2165">
        <w:rPr>
          <w:spacing w:val="-7"/>
          <w:sz w:val="28"/>
        </w:rPr>
        <w:t xml:space="preserve"> </w:t>
      </w:r>
      <w:r w:rsidR="008D2165">
        <w:rPr>
          <w:sz w:val="28"/>
        </w:rPr>
        <w:t>перспектив</w:t>
      </w:r>
      <w:r w:rsidR="008D2165">
        <w:rPr>
          <w:spacing w:val="-8"/>
          <w:sz w:val="28"/>
        </w:rPr>
        <w:t xml:space="preserve"> </w:t>
      </w:r>
      <w:r w:rsidR="008D2165">
        <w:rPr>
          <w:sz w:val="28"/>
        </w:rPr>
        <w:t>развития</w:t>
      </w:r>
      <w:r w:rsidR="008D2165">
        <w:rPr>
          <w:spacing w:val="-7"/>
          <w:sz w:val="28"/>
        </w:rPr>
        <w:t xml:space="preserve"> </w:t>
      </w:r>
      <w:r w:rsidR="008D2165">
        <w:rPr>
          <w:sz w:val="28"/>
        </w:rPr>
        <w:t>школы.</w:t>
      </w:r>
      <w:r w:rsidR="008D2165">
        <w:rPr>
          <w:spacing w:val="-68"/>
          <w:sz w:val="28"/>
        </w:rPr>
        <w:t xml:space="preserve"> </w:t>
      </w:r>
      <w:r w:rsidR="008D2165">
        <w:rPr>
          <w:sz w:val="28"/>
        </w:rPr>
        <w:t>Интерпретация</w:t>
      </w:r>
      <w:r w:rsidR="008D2165">
        <w:rPr>
          <w:spacing w:val="1"/>
          <w:sz w:val="28"/>
        </w:rPr>
        <w:t xml:space="preserve"> </w:t>
      </w:r>
      <w:r w:rsidR="008D2165">
        <w:rPr>
          <w:sz w:val="28"/>
        </w:rPr>
        <w:t>результатов</w:t>
      </w:r>
      <w:r w:rsidR="008D2165">
        <w:rPr>
          <w:spacing w:val="-1"/>
          <w:sz w:val="28"/>
        </w:rPr>
        <w:t xml:space="preserve"> </w:t>
      </w:r>
      <w:r w:rsidR="008D2165">
        <w:rPr>
          <w:sz w:val="28"/>
        </w:rPr>
        <w:t>самодиагностики:</w:t>
      </w:r>
    </w:p>
    <w:p w:rsidR="00890F6E" w:rsidRDefault="00890F6E">
      <w:pPr>
        <w:spacing w:line="362" w:lineRule="auto"/>
        <w:jc w:val="both"/>
        <w:rPr>
          <w:sz w:val="28"/>
        </w:rPr>
        <w:sectPr w:rsidR="00890F6E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90F6E" w:rsidRDefault="00890F6E">
      <w:pPr>
        <w:pStyle w:val="a4"/>
        <w:spacing w:before="6"/>
        <w:rPr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997"/>
        <w:gridCol w:w="5171"/>
        <w:gridCol w:w="7159"/>
      </w:tblGrid>
      <w:tr w:rsidR="00890F6E">
        <w:trPr>
          <w:trHeight w:val="3567"/>
        </w:trPr>
        <w:tc>
          <w:tcPr>
            <w:tcW w:w="1032" w:type="dxa"/>
          </w:tcPr>
          <w:p w:rsidR="00890F6E" w:rsidRDefault="00890F6E">
            <w:pPr>
              <w:pStyle w:val="TableParagraph"/>
            </w:pPr>
          </w:p>
        </w:tc>
        <w:tc>
          <w:tcPr>
            <w:tcW w:w="1997" w:type="dxa"/>
          </w:tcPr>
          <w:p w:rsidR="00890F6E" w:rsidRDefault="00890F6E">
            <w:pPr>
              <w:pStyle w:val="TableParagraph"/>
            </w:pPr>
          </w:p>
        </w:tc>
        <w:tc>
          <w:tcPr>
            <w:tcW w:w="5171" w:type="dxa"/>
          </w:tcPr>
          <w:p w:rsidR="00890F6E" w:rsidRDefault="008D2165">
            <w:pPr>
              <w:pStyle w:val="TableParagraph"/>
              <w:ind w:left="106" w:right="96"/>
              <w:jc w:val="both"/>
            </w:pPr>
            <w:r>
              <w:t>недостаточная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публикации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организации,</w:t>
            </w:r>
          </w:p>
          <w:p w:rsidR="00890F6E" w:rsidRDefault="008D2165">
            <w:pPr>
              <w:pStyle w:val="TableParagraph"/>
              <w:ind w:left="106" w:right="100"/>
              <w:jc w:val="both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оснащенных</w:t>
            </w:r>
            <w:r>
              <w:rPr>
                <w:spacing w:val="1"/>
              </w:rPr>
              <w:t xml:space="preserve"> </w:t>
            </w:r>
            <w:r>
              <w:t>ТСО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мест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ОВЗ,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инвалидностью,</w:t>
            </w:r>
          </w:p>
          <w:p w:rsidR="00890F6E" w:rsidRDefault="00890F6E">
            <w:pPr>
              <w:pStyle w:val="TableParagraph"/>
              <w:spacing w:before="7"/>
              <w:rPr>
                <w:sz w:val="21"/>
              </w:rPr>
            </w:pPr>
          </w:p>
          <w:p w:rsidR="00890F6E" w:rsidRDefault="008D2165">
            <w:pPr>
              <w:pStyle w:val="TableParagraph"/>
              <w:ind w:left="106" w:right="97"/>
              <w:jc w:val="both"/>
            </w:pPr>
            <w:r>
              <w:t>создание условий</w:t>
            </w:r>
            <w:r>
              <w:rPr>
                <w:spacing w:val="55"/>
              </w:rPr>
              <w:t xml:space="preserve"> </w:t>
            </w:r>
            <w:r>
              <w:t>для профессионального 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прошли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инвалидностью,</w:t>
            </w:r>
          </w:p>
          <w:p w:rsidR="00890F6E" w:rsidRDefault="008D2165">
            <w:pPr>
              <w:pStyle w:val="TableParagraph"/>
              <w:spacing w:before="4" w:line="237" w:lineRule="auto"/>
              <w:ind w:left="106" w:right="98"/>
              <w:jc w:val="both"/>
            </w:pPr>
            <w:r>
              <w:t>трансляция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ОВЗ,</w:t>
            </w:r>
            <w:r>
              <w:rPr>
                <w:spacing w:val="25"/>
              </w:rPr>
              <w:t xml:space="preserve"> </w:t>
            </w:r>
            <w:r>
              <w:t>инвалидностью</w:t>
            </w:r>
            <w:r>
              <w:rPr>
                <w:spacing w:val="25"/>
              </w:rPr>
              <w:t xml:space="preserve"> </w:t>
            </w:r>
            <w:r>
              <w:t>проводится</w:t>
            </w:r>
          </w:p>
          <w:p w:rsidR="00890F6E" w:rsidRDefault="008D2165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t>эпизодически (отдельные</w:t>
            </w:r>
            <w:r>
              <w:rPr>
                <w:spacing w:val="-8"/>
              </w:rPr>
              <w:t xml:space="preserve"> </w:t>
            </w:r>
            <w:r>
              <w:t>мероприятия)</w:t>
            </w:r>
            <w:r>
              <w:rPr>
                <w:sz w:val="24"/>
              </w:rPr>
              <w:t>.</w:t>
            </w:r>
          </w:p>
        </w:tc>
        <w:tc>
          <w:tcPr>
            <w:tcW w:w="7159" w:type="dxa"/>
          </w:tcPr>
          <w:p w:rsidR="00890F6E" w:rsidRDefault="008D2165">
            <w:pPr>
              <w:pStyle w:val="TableParagraph"/>
              <w:tabs>
                <w:tab w:val="left" w:pos="2345"/>
                <w:tab w:val="left" w:pos="3218"/>
                <w:tab w:val="left" w:pos="3846"/>
                <w:tab w:val="left" w:pos="4797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  <w:t>блок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890F6E" w:rsidRDefault="00890F6E">
            <w:pPr>
              <w:pStyle w:val="TableParagraph"/>
              <w:spacing w:before="3"/>
              <w:rPr>
                <w:sz w:val="23"/>
              </w:rPr>
            </w:pPr>
          </w:p>
          <w:p w:rsidR="00890F6E" w:rsidRDefault="008D2165">
            <w:pPr>
              <w:pStyle w:val="TableParagraph"/>
              <w:tabs>
                <w:tab w:val="left" w:pos="3140"/>
                <w:tab w:val="left" w:pos="4806"/>
                <w:tab w:val="left" w:pos="5305"/>
                <w:tab w:val="left" w:pos="6573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имеются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</w:p>
          <w:p w:rsidR="00890F6E" w:rsidRDefault="00890F6E">
            <w:pPr>
              <w:pStyle w:val="TableParagraph"/>
              <w:rPr>
                <w:sz w:val="24"/>
              </w:rPr>
            </w:pPr>
          </w:p>
          <w:p w:rsidR="00890F6E" w:rsidRDefault="008D2165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</w:p>
          <w:p w:rsidR="00890F6E" w:rsidRDefault="00890F6E">
            <w:pPr>
              <w:pStyle w:val="TableParagraph"/>
              <w:rPr>
                <w:sz w:val="26"/>
              </w:rPr>
            </w:pPr>
          </w:p>
          <w:p w:rsidR="00890F6E" w:rsidRDefault="00890F6E">
            <w:pPr>
              <w:pStyle w:val="TableParagraph"/>
              <w:spacing w:before="6"/>
              <w:rPr>
                <w:sz w:val="21"/>
              </w:rPr>
            </w:pP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(цикл мероприятий).</w:t>
            </w:r>
          </w:p>
        </w:tc>
      </w:tr>
      <w:tr w:rsidR="00890F6E">
        <w:trPr>
          <w:trHeight w:val="2486"/>
        </w:trPr>
        <w:tc>
          <w:tcPr>
            <w:tcW w:w="1032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5171" w:type="dxa"/>
          </w:tcPr>
          <w:p w:rsidR="00890F6E" w:rsidRDefault="008D2165">
            <w:pPr>
              <w:pStyle w:val="TableParagraph"/>
              <w:spacing w:line="271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>1</w:t>
            </w:r>
            <w:r w:rsidR="00984CE8">
              <w:rPr>
                <w:b/>
                <w:spacing w:val="1"/>
                <w:sz w:val="24"/>
              </w:rPr>
              <w:t>9,9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(средний):</w:t>
            </w:r>
          </w:p>
          <w:p w:rsidR="00890F6E" w:rsidRDefault="008D216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образовательной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890F6E" w:rsidRDefault="008D2165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7159" w:type="dxa"/>
          </w:tcPr>
          <w:p w:rsidR="00890F6E" w:rsidRDefault="008D2165">
            <w:pPr>
              <w:pStyle w:val="TableParagraph"/>
              <w:spacing w:line="271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21 (высокий):</w:t>
            </w:r>
          </w:p>
          <w:p w:rsidR="00890F6E" w:rsidRDefault="008D216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трансляции опыта по взаимодействию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890F6E">
        <w:trPr>
          <w:trHeight w:val="2208"/>
        </w:trPr>
        <w:tc>
          <w:tcPr>
            <w:tcW w:w="1032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71" w:type="dxa"/>
          </w:tcPr>
          <w:p w:rsidR="00890F6E" w:rsidRDefault="008D2165">
            <w:pPr>
              <w:pStyle w:val="TableParagraph"/>
              <w:spacing w:line="26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84CE8">
              <w:rPr>
                <w:b/>
                <w:sz w:val="24"/>
              </w:rPr>
              <w:t>9,9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(средний):</w:t>
            </w:r>
          </w:p>
          <w:p w:rsidR="00890F6E" w:rsidRDefault="008D2165">
            <w:pPr>
              <w:pStyle w:val="TableParagraph"/>
              <w:spacing w:line="242" w:lineRule="auto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z w:val="24"/>
              </w:rPr>
              <w:t>;</w:t>
            </w:r>
          </w:p>
          <w:p w:rsidR="00890F6E" w:rsidRDefault="008D2165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18% обучающихся посещают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90F6E" w:rsidRDefault="008D2165">
            <w:pPr>
              <w:pStyle w:val="TableParagraph"/>
              <w:spacing w:line="274" w:lineRule="exac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7159" w:type="dxa"/>
          </w:tcPr>
          <w:p w:rsidR="00890F6E" w:rsidRDefault="008D2165">
            <w:pPr>
              <w:pStyle w:val="TableParagraph"/>
              <w:spacing w:line="269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21 (высокий):</w:t>
            </w:r>
          </w:p>
          <w:p w:rsidR="00890F6E" w:rsidRDefault="008D2165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z w:val="24"/>
              </w:rPr>
              <w:t>;</w:t>
            </w:r>
          </w:p>
          <w:p w:rsidR="00890F6E" w:rsidRDefault="008D2165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обучающихся к посещению занятий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более;</w:t>
            </w:r>
          </w:p>
          <w:p w:rsidR="00890F6E" w:rsidRDefault="008D2165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и качественная подготовка обучающихся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</w:tr>
      <w:tr w:rsidR="00890F6E">
        <w:trPr>
          <w:trHeight w:val="1377"/>
        </w:trPr>
        <w:tc>
          <w:tcPr>
            <w:tcW w:w="1032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5171" w:type="dxa"/>
          </w:tcPr>
          <w:p w:rsidR="00890F6E" w:rsidRDefault="008D2165">
            <w:pPr>
              <w:pStyle w:val="TableParagraph"/>
              <w:spacing w:line="269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84CE8">
              <w:rPr>
                <w:b/>
                <w:sz w:val="24"/>
              </w:rPr>
              <w:t>4,99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(средний):</w:t>
            </w:r>
          </w:p>
          <w:p w:rsidR="00890F6E" w:rsidRDefault="008D216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направлениям;</w:t>
            </w:r>
          </w:p>
          <w:p w:rsidR="00890F6E" w:rsidRDefault="008D2165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кружков;</w:t>
            </w:r>
          </w:p>
        </w:tc>
        <w:tc>
          <w:tcPr>
            <w:tcW w:w="7159" w:type="dxa"/>
          </w:tcPr>
          <w:p w:rsidR="00890F6E" w:rsidRDefault="008D2165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 (высокий):</w:t>
            </w:r>
          </w:p>
          <w:p w:rsidR="00890F6E" w:rsidRDefault="008D2165">
            <w:pPr>
              <w:pStyle w:val="TableParagraph"/>
              <w:tabs>
                <w:tab w:val="left" w:pos="1449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направлениям;</w:t>
            </w:r>
          </w:p>
          <w:p w:rsidR="00890F6E" w:rsidRDefault="00890F6E">
            <w:pPr>
              <w:pStyle w:val="TableParagraph"/>
              <w:spacing w:before="5"/>
              <w:rPr>
                <w:sz w:val="23"/>
              </w:rPr>
            </w:pPr>
          </w:p>
          <w:p w:rsidR="00890F6E" w:rsidRDefault="008D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кружков;</w:t>
            </w:r>
          </w:p>
        </w:tc>
      </w:tr>
    </w:tbl>
    <w:p w:rsidR="00890F6E" w:rsidRDefault="00890F6E">
      <w:pPr>
        <w:spacing w:line="261" w:lineRule="exact"/>
        <w:rPr>
          <w:sz w:val="24"/>
        </w:rPr>
        <w:sectPr w:rsidR="00890F6E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90F6E" w:rsidRDefault="00890F6E">
      <w:pPr>
        <w:pStyle w:val="a4"/>
        <w:spacing w:before="6"/>
        <w:rPr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997"/>
        <w:gridCol w:w="5171"/>
        <w:gridCol w:w="7159"/>
      </w:tblGrid>
      <w:tr w:rsidR="00890F6E">
        <w:trPr>
          <w:trHeight w:val="1656"/>
        </w:trPr>
        <w:tc>
          <w:tcPr>
            <w:tcW w:w="1032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5171" w:type="dxa"/>
          </w:tcPr>
          <w:p w:rsidR="00890F6E" w:rsidRDefault="008D2165">
            <w:pPr>
              <w:pStyle w:val="TableParagraph"/>
              <w:tabs>
                <w:tab w:val="left" w:pos="1329"/>
                <w:tab w:val="left" w:pos="2643"/>
                <w:tab w:val="left" w:pos="3151"/>
                <w:tab w:val="left" w:pos="4825"/>
              </w:tabs>
              <w:spacing w:line="242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призеров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890F6E" w:rsidRDefault="008D2165">
            <w:pPr>
              <w:pStyle w:val="TableParagraph"/>
              <w:spacing w:line="242" w:lineRule="auto"/>
              <w:ind w:left="106" w:right="204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хора;</w:t>
            </w:r>
          </w:p>
          <w:p w:rsidR="00890F6E" w:rsidRDefault="008D2165">
            <w:pPr>
              <w:pStyle w:val="TableParagraph"/>
              <w:tabs>
                <w:tab w:val="left" w:pos="830"/>
                <w:tab w:val="left" w:pos="2533"/>
                <w:tab w:val="left" w:pos="3597"/>
                <w:tab w:val="left" w:pos="4000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состоят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школьных</w:t>
            </w:r>
          </w:p>
          <w:p w:rsidR="00890F6E" w:rsidRDefault="008D216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объединениях.</w:t>
            </w:r>
          </w:p>
        </w:tc>
        <w:tc>
          <w:tcPr>
            <w:tcW w:w="7159" w:type="dxa"/>
          </w:tcPr>
          <w:p w:rsidR="00890F6E" w:rsidRDefault="008D216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890F6E" w:rsidRDefault="008D2165">
            <w:pPr>
              <w:pStyle w:val="TableParagraph"/>
              <w:spacing w:line="242" w:lineRule="auto"/>
              <w:ind w:left="110" w:right="1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хора;</w:t>
            </w:r>
          </w:p>
          <w:p w:rsidR="00890F6E" w:rsidRDefault="008D216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членству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890F6E" w:rsidRDefault="008D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объединениях.</w:t>
            </w:r>
          </w:p>
        </w:tc>
      </w:tr>
      <w:tr w:rsidR="00890F6E">
        <w:trPr>
          <w:trHeight w:val="1935"/>
        </w:trPr>
        <w:tc>
          <w:tcPr>
            <w:tcW w:w="1032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5171" w:type="dxa"/>
          </w:tcPr>
          <w:p w:rsidR="00890F6E" w:rsidRDefault="008D2165">
            <w:pPr>
              <w:pStyle w:val="TableParagraph"/>
              <w:spacing w:line="272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(высокий):</w:t>
            </w:r>
          </w:p>
          <w:p w:rsidR="00890F6E" w:rsidRDefault="00890F6E">
            <w:pPr>
              <w:pStyle w:val="TableParagraph"/>
              <w:spacing w:line="274" w:lineRule="exact"/>
              <w:ind w:left="106" w:right="99"/>
              <w:jc w:val="both"/>
              <w:rPr>
                <w:sz w:val="24"/>
              </w:rPr>
            </w:pPr>
          </w:p>
        </w:tc>
        <w:tc>
          <w:tcPr>
            <w:tcW w:w="7159" w:type="dxa"/>
          </w:tcPr>
          <w:p w:rsidR="00890F6E" w:rsidRDefault="008D2165">
            <w:pPr>
              <w:pStyle w:val="TableParagraph"/>
              <w:spacing w:line="27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 (высокий):</w:t>
            </w:r>
          </w:p>
          <w:p w:rsidR="00890F6E" w:rsidRDefault="008D216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заведениями Кемеровской области – Кузбасса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площадках.</w:t>
            </w:r>
          </w:p>
        </w:tc>
      </w:tr>
      <w:tr w:rsidR="00890F6E">
        <w:trPr>
          <w:trHeight w:val="825"/>
        </w:trPr>
        <w:tc>
          <w:tcPr>
            <w:tcW w:w="1032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890F6E" w:rsidRDefault="008D2165">
            <w:pPr>
              <w:pStyle w:val="TableParagraph"/>
              <w:spacing w:line="237" w:lineRule="auto"/>
              <w:ind w:left="105" w:right="73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5171" w:type="dxa"/>
          </w:tcPr>
          <w:p w:rsidR="00890F6E" w:rsidRDefault="008D2165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17(высокий):</w:t>
            </w:r>
          </w:p>
          <w:p w:rsidR="00890F6E" w:rsidRDefault="00890F6E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  <w:tc>
          <w:tcPr>
            <w:tcW w:w="7159" w:type="dxa"/>
          </w:tcPr>
          <w:p w:rsidR="00890F6E" w:rsidRDefault="008D2165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 (высокий):</w:t>
            </w:r>
          </w:p>
          <w:p w:rsidR="00890F6E" w:rsidRDefault="008D216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90F6E" w:rsidRDefault="008D216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890F6E">
        <w:trPr>
          <w:trHeight w:val="1935"/>
        </w:trPr>
        <w:tc>
          <w:tcPr>
            <w:tcW w:w="1032" w:type="dxa"/>
          </w:tcPr>
          <w:p w:rsidR="00890F6E" w:rsidRDefault="008D21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7" w:type="dxa"/>
          </w:tcPr>
          <w:p w:rsidR="00890F6E" w:rsidRDefault="008D2165">
            <w:pPr>
              <w:pStyle w:val="TableParagraph"/>
              <w:spacing w:line="237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5171" w:type="dxa"/>
          </w:tcPr>
          <w:p w:rsidR="00890F6E" w:rsidRDefault="008D2165">
            <w:pPr>
              <w:pStyle w:val="TableParagraph"/>
              <w:spacing w:before="1"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84CE8">
              <w:rPr>
                <w:b/>
                <w:sz w:val="24"/>
              </w:rPr>
              <w:t xml:space="preserve">5,9 </w:t>
            </w:r>
            <w:r>
              <w:rPr>
                <w:b/>
                <w:sz w:val="24"/>
              </w:rPr>
              <w:t xml:space="preserve"> (</w:t>
            </w:r>
            <w:r w:rsidR="00984CE8">
              <w:rPr>
                <w:b/>
                <w:sz w:val="24"/>
              </w:rPr>
              <w:t>ниже базового</w:t>
            </w:r>
            <w:r>
              <w:rPr>
                <w:b/>
                <w:sz w:val="24"/>
              </w:rPr>
              <w:t>):</w:t>
            </w:r>
          </w:p>
          <w:p w:rsidR="00890F6E" w:rsidRDefault="008D2165">
            <w:pPr>
              <w:pStyle w:val="TableParagraph"/>
              <w:tabs>
                <w:tab w:val="left" w:pos="1818"/>
                <w:tab w:val="left" w:pos="2149"/>
                <w:tab w:val="left" w:pos="3941"/>
              </w:tabs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используют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z w:val="24"/>
              </w:rPr>
              <w:tab/>
              <w:t>государственную</w:t>
            </w:r>
            <w:r>
              <w:rPr>
                <w:sz w:val="24"/>
              </w:rPr>
              <w:tab/>
              <w:t>программу</w:t>
            </w:r>
          </w:p>
          <w:p w:rsidR="00890F6E" w:rsidRDefault="008D21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«Моя школа»;</w:t>
            </w:r>
          </w:p>
          <w:p w:rsidR="00890F6E" w:rsidRDefault="008D2165">
            <w:pPr>
              <w:pStyle w:val="TableParagraph"/>
              <w:tabs>
                <w:tab w:val="left" w:pos="1895"/>
                <w:tab w:val="left" w:pos="3319"/>
              </w:tabs>
              <w:ind w:left="106" w:right="99" w:firstLine="5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890F6E" w:rsidRDefault="008D216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</w:tc>
        <w:tc>
          <w:tcPr>
            <w:tcW w:w="7159" w:type="dxa"/>
          </w:tcPr>
          <w:p w:rsidR="00890F6E" w:rsidRDefault="008D2165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(высокий):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890F6E" w:rsidRDefault="008D2165">
            <w:pPr>
              <w:pStyle w:val="TableParagraph"/>
              <w:spacing w:line="242" w:lineRule="auto"/>
              <w:ind w:left="110"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890F6E" w:rsidRDefault="008D2165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</w:tc>
      </w:tr>
    </w:tbl>
    <w:p w:rsidR="00890F6E" w:rsidRDefault="00890F6E">
      <w:pPr>
        <w:spacing w:line="271" w:lineRule="exact"/>
        <w:jc w:val="both"/>
        <w:rPr>
          <w:sz w:val="24"/>
        </w:rPr>
        <w:sectPr w:rsidR="00890F6E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90F6E" w:rsidRDefault="008D2165">
      <w:pPr>
        <w:pStyle w:val="a4"/>
        <w:spacing w:before="62" w:after="7"/>
        <w:ind w:left="940"/>
      </w:pPr>
      <w:r>
        <w:lastRenderedPageBreak/>
        <w:t>Результаты</w:t>
      </w:r>
      <w:r>
        <w:rPr>
          <w:spacing w:val="-3"/>
        </w:rPr>
        <w:t xml:space="preserve"> </w:t>
      </w:r>
      <w:r>
        <w:t>проблемно</w:t>
      </w:r>
      <w:r>
        <w:rPr>
          <w:spacing w:val="-4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анализа: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2602"/>
        <w:gridCol w:w="3864"/>
        <w:gridCol w:w="3307"/>
        <w:gridCol w:w="2319"/>
        <w:gridCol w:w="1817"/>
      </w:tblGrid>
      <w:tr w:rsidR="00890F6E">
        <w:trPr>
          <w:trHeight w:val="552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ind w:left="120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Магистрал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90F6E" w:rsidRDefault="008D2165">
            <w:pPr>
              <w:pStyle w:val="TableParagraph"/>
              <w:spacing w:line="278" w:lineRule="exact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ключевые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73" w:lineRule="exact"/>
              <w:ind w:left="1155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</w:p>
          <w:p w:rsidR="00890F6E" w:rsidRDefault="008D2165">
            <w:pPr>
              <w:pStyle w:val="TableParagraph"/>
              <w:spacing w:before="3" w:line="257" w:lineRule="exact"/>
              <w:ind w:left="44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7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73" w:lineRule="exact"/>
              <w:ind w:left="1570" w:right="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:rsidR="00890F6E" w:rsidRDefault="008D2165">
            <w:pPr>
              <w:pStyle w:val="TableParagraph"/>
              <w:spacing w:before="3" w:line="257" w:lineRule="exact"/>
              <w:ind w:left="1570" w:right="1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</w:tr>
      <w:tr w:rsidR="00890F6E">
        <w:trPr>
          <w:trHeight w:val="1094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90F6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spacing w:before="7"/>
              <w:rPr>
                <w:sz w:val="23"/>
              </w:rPr>
            </w:pPr>
          </w:p>
          <w:p w:rsidR="00890F6E" w:rsidRDefault="008D2165">
            <w:pPr>
              <w:pStyle w:val="TableParagraph"/>
              <w:spacing w:before="1" w:line="237" w:lineRule="auto"/>
              <w:ind w:left="840" w:right="448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spacing w:before="6"/>
              <w:rPr>
                <w:sz w:val="35"/>
              </w:rPr>
            </w:pPr>
          </w:p>
          <w:p w:rsidR="00890F6E" w:rsidRDefault="008D2165">
            <w:pPr>
              <w:pStyle w:val="TableParagraph"/>
              <w:spacing w:before="1"/>
              <w:ind w:left="1412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spacing w:before="7"/>
              <w:rPr>
                <w:sz w:val="23"/>
              </w:rPr>
            </w:pPr>
          </w:p>
          <w:p w:rsidR="00890F6E" w:rsidRDefault="008D2165">
            <w:pPr>
              <w:pStyle w:val="TableParagraph"/>
              <w:spacing w:before="1" w:line="237" w:lineRule="auto"/>
              <w:ind w:left="942" w:right="421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spacing w:before="6"/>
              <w:rPr>
                <w:sz w:val="35"/>
              </w:rPr>
            </w:pPr>
          </w:p>
          <w:p w:rsidR="00890F6E" w:rsidRDefault="008D2165">
            <w:pPr>
              <w:pStyle w:val="TableParagraph"/>
              <w:spacing w:before="1"/>
              <w:ind w:left="2100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890F6E">
        <w:trPr>
          <w:trHeight w:val="2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1" w:lineRule="exact"/>
              <w:ind w:left="110"/>
            </w:pPr>
            <w:r>
              <w:t>Знание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1" w:lineRule="exact"/>
              <w:ind w:left="144"/>
            </w:pPr>
            <w:r>
              <w:t>-100</w:t>
            </w:r>
            <w:r>
              <w:rPr>
                <w:spacing w:val="46"/>
              </w:rPr>
              <w:t xml:space="preserve"> </w:t>
            </w:r>
            <w:r>
              <w:t>%</w:t>
            </w:r>
            <w:r>
              <w:rPr>
                <w:spacing w:val="41"/>
              </w:rPr>
              <w:t xml:space="preserve"> </w:t>
            </w:r>
            <w:r>
              <w:t>педагогического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964"/>
                <w:tab w:val="left" w:pos="2572"/>
              </w:tabs>
              <w:spacing w:line="231" w:lineRule="exact"/>
              <w:ind w:left="144"/>
            </w:pPr>
            <w:r>
              <w:t>-Не</w:t>
            </w:r>
            <w:r>
              <w:tab/>
              <w:t>реализуется</w:t>
            </w:r>
            <w:r>
              <w:tab/>
              <w:t>углубленное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1" w:lineRule="exact"/>
              <w:ind w:left="145"/>
            </w:pPr>
            <w:r>
              <w:t>-Создание</w:t>
            </w:r>
            <w:r>
              <w:rPr>
                <w:spacing w:val="-7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</w:tcBorders>
          </w:tcPr>
          <w:p w:rsidR="00890F6E" w:rsidRDefault="008D2165">
            <w:pPr>
              <w:pStyle w:val="TableParagraph"/>
              <w:spacing w:line="231" w:lineRule="exact"/>
              <w:ind w:left="146"/>
            </w:pPr>
            <w:r>
              <w:t>-Недостаточное</w:t>
            </w:r>
          </w:p>
        </w:tc>
        <w:tc>
          <w:tcPr>
            <w:tcW w:w="1817" w:type="dxa"/>
            <w:tcBorders>
              <w:top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1" w:lineRule="exact"/>
              <w:ind w:left="654"/>
            </w:pPr>
            <w:r>
              <w:t>бюджетное</w:t>
            </w: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760"/>
              </w:tabs>
              <w:spacing w:line="234" w:lineRule="exact"/>
              <w:ind w:left="110"/>
            </w:pPr>
            <w:r>
              <w:t>коллектива</w:t>
            </w:r>
            <w:r>
              <w:tab/>
              <w:t>прошли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199"/>
                <w:tab w:val="left" w:pos="2436"/>
                <w:tab w:val="left" w:pos="3649"/>
              </w:tabs>
              <w:spacing w:line="234" w:lineRule="exact"/>
              <w:ind w:left="111"/>
            </w:pPr>
            <w:r>
              <w:t>изучение</w:t>
            </w:r>
            <w:r>
              <w:tab/>
              <w:t>отдельных</w:t>
            </w:r>
            <w:r>
              <w:tab/>
              <w:t>предметов</w:t>
            </w:r>
            <w:r>
              <w:tab/>
              <w:t>в</w:t>
            </w: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4" w:lineRule="exact"/>
              <w:ind w:left="112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сетевой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D2165">
            <w:pPr>
              <w:pStyle w:val="TableParagraph"/>
              <w:spacing w:line="234" w:lineRule="exact"/>
              <w:ind w:left="113"/>
            </w:pPr>
            <w:r>
              <w:t>финансирование</w:t>
            </w: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обучение</w:t>
            </w:r>
            <w:r>
              <w:rPr>
                <w:spacing w:val="72"/>
              </w:rPr>
              <w:t xml:space="preserve"> </w:t>
            </w:r>
            <w:r>
              <w:t xml:space="preserve">по  </w:t>
            </w:r>
            <w:r>
              <w:rPr>
                <w:spacing w:val="17"/>
              </w:rPr>
              <w:t xml:space="preserve"> </w:t>
            </w:r>
            <w:r>
              <w:t>программ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1"/>
            </w:pP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звене</w:t>
            </w: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2"/>
            </w:pPr>
            <w:r>
              <w:t>форме: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дефицитов,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1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повышения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571"/>
                <w:tab w:val="left" w:pos="1526"/>
                <w:tab w:val="left" w:pos="2284"/>
              </w:tabs>
              <w:spacing w:line="232" w:lineRule="exact"/>
              <w:ind w:left="144"/>
            </w:pPr>
            <w:r>
              <w:t>-</w:t>
            </w:r>
            <w:r>
              <w:tab/>
              <w:t>Менее</w:t>
            </w:r>
            <w:r>
              <w:tab/>
              <w:t>50%</w:t>
            </w:r>
            <w:r>
              <w:tab/>
              <w:t>педагогических</w:t>
            </w: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2"/>
            </w:pPr>
            <w:r>
              <w:t>заключение</w:t>
            </w:r>
            <w:r>
              <w:rPr>
                <w:spacing w:val="-9"/>
              </w:rPr>
              <w:t xml:space="preserve"> </w:t>
            </w:r>
            <w:r>
              <w:t>сетевых</w:t>
            </w:r>
            <w:r>
              <w:rPr>
                <w:spacing w:val="-1"/>
              </w:rPr>
              <w:t xml:space="preserve"> </w:t>
            </w:r>
            <w:r>
              <w:t>договоров,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5" w:lineRule="exact"/>
              <w:ind w:left="110"/>
            </w:pPr>
            <w:r>
              <w:t>квалификации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ФГОС-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5" w:lineRule="exact"/>
              <w:ind w:left="111"/>
            </w:pPr>
            <w:r>
              <w:t>работников</w:t>
            </w:r>
            <w:r>
              <w:rPr>
                <w:spacing w:val="13"/>
              </w:rPr>
              <w:t xml:space="preserve"> </w:t>
            </w:r>
            <w:r>
              <w:t>прошли</w:t>
            </w:r>
            <w:r>
              <w:rPr>
                <w:spacing w:val="11"/>
              </w:rPr>
              <w:t xml:space="preserve"> </w:t>
            </w:r>
            <w:r>
              <w:t>обучение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части</w:t>
            </w: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5" w:lineRule="exact"/>
              <w:ind w:left="112"/>
            </w:pPr>
            <w:r>
              <w:t>мониторинг.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2021,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92"/>
              </w:rPr>
              <w:t xml:space="preserve"> </w:t>
            </w:r>
            <w:r>
              <w:t>соответствии</w:t>
            </w:r>
            <w:r>
              <w:rPr>
                <w:spacing w:val="94"/>
              </w:rPr>
              <w:t xml:space="preserve"> </w:t>
            </w:r>
            <w:r>
              <w:t>с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1"/>
            </w:pPr>
            <w:r>
              <w:t>обучения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воспитания</w:t>
            </w:r>
            <w:r>
              <w:rPr>
                <w:spacing w:val="32"/>
              </w:rPr>
              <w:t xml:space="preserve"> </w:t>
            </w:r>
            <w:r>
              <w:t>обучающихся</w:t>
            </w: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641"/>
              </w:tabs>
              <w:spacing w:line="232" w:lineRule="exact"/>
              <w:ind w:left="145"/>
            </w:pPr>
            <w:r>
              <w:t>-Организация</w:t>
            </w:r>
            <w:r>
              <w:tab/>
              <w:t>индивидуальной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ФОП.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1"/>
            </w:pPr>
            <w:r>
              <w:t>с</w:t>
            </w:r>
            <w:r>
              <w:rPr>
                <w:spacing w:val="76"/>
              </w:rPr>
              <w:t xml:space="preserve"> </w:t>
            </w:r>
            <w:r>
              <w:t xml:space="preserve">ОВЗ,  </w:t>
            </w:r>
            <w:r>
              <w:rPr>
                <w:spacing w:val="2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инвалидностью  </w:t>
            </w:r>
            <w:r>
              <w:rPr>
                <w:spacing w:val="20"/>
              </w:rPr>
              <w:t xml:space="preserve"> </w:t>
            </w:r>
            <w:r>
              <w:t xml:space="preserve">(за  </w:t>
            </w:r>
            <w:r>
              <w:rPr>
                <w:spacing w:val="25"/>
              </w:rPr>
              <w:t xml:space="preserve"> </w:t>
            </w:r>
            <w:r>
              <w:t>три</w:t>
            </w: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393"/>
                <w:tab w:val="left" w:pos="2098"/>
              </w:tabs>
              <w:spacing w:line="232" w:lineRule="exact"/>
              <w:ind w:left="112"/>
            </w:pPr>
            <w:r>
              <w:t>работы</w:t>
            </w:r>
            <w:r>
              <w:tab/>
              <w:t>с</w:t>
            </w:r>
            <w:r>
              <w:tab/>
              <w:t>родителями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084"/>
                <w:tab w:val="left" w:pos="1515"/>
                <w:tab w:val="left" w:pos="2383"/>
              </w:tabs>
              <w:spacing w:line="234" w:lineRule="exact"/>
              <w:ind w:left="144"/>
            </w:pPr>
            <w:r>
              <w:t>-Школа</w:t>
            </w:r>
            <w:r>
              <w:tab/>
              <w:t>не</w:t>
            </w:r>
            <w:r>
              <w:tab/>
              <w:t>входит</w:t>
            </w:r>
            <w:r>
              <w:tab/>
              <w:t>в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4" w:lineRule="exact"/>
              <w:ind w:left="111"/>
            </w:pPr>
            <w:r>
              <w:t>последних</w:t>
            </w:r>
            <w:r>
              <w:rPr>
                <w:spacing w:val="-2"/>
              </w:rPr>
              <w:t xml:space="preserve"> </w:t>
            </w:r>
            <w:r>
              <w:t>года)</w:t>
            </w: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728"/>
                <w:tab w:val="left" w:pos="2275"/>
              </w:tabs>
              <w:spacing w:line="234" w:lineRule="exact"/>
              <w:ind w:left="112"/>
            </w:pPr>
            <w:r>
              <w:t>обучающихся</w:t>
            </w:r>
            <w:r>
              <w:tab/>
              <w:t>по</w:t>
            </w:r>
            <w:r>
              <w:tab/>
              <w:t>изучению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4" w:lineRule="exact"/>
              <w:ind w:left="110"/>
            </w:pPr>
            <w:r>
              <w:t>перечень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4" w:lineRule="exact"/>
              <w:ind w:left="144"/>
            </w:pPr>
            <w:r>
              <w:t>-Отсутствуют</w:t>
            </w:r>
            <w:r>
              <w:rPr>
                <w:spacing w:val="-2"/>
              </w:rPr>
              <w:t xml:space="preserve"> </w:t>
            </w:r>
            <w:r>
              <w:t>ТСО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</w:t>
            </w: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4" w:lineRule="exact"/>
              <w:ind w:left="112"/>
            </w:pPr>
            <w:r>
              <w:t>запросов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ожиданий.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образовательных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603"/>
              </w:tabs>
              <w:spacing w:line="232" w:lineRule="exact"/>
              <w:ind w:left="145"/>
            </w:pPr>
            <w:r>
              <w:t>-Проведение</w:t>
            </w:r>
            <w:r>
              <w:tab/>
              <w:t>диагностических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2398"/>
              </w:tabs>
              <w:spacing w:line="232" w:lineRule="exact"/>
              <w:ind w:left="110"/>
            </w:pPr>
            <w:r>
              <w:t>организаций</w:t>
            </w:r>
            <w:r>
              <w:tab/>
              <w:t>с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2139"/>
              </w:tabs>
              <w:spacing w:line="232" w:lineRule="exact"/>
              <w:ind w:left="112"/>
            </w:pPr>
            <w:r>
              <w:t>исследований</w:t>
            </w:r>
            <w:r>
              <w:rPr>
                <w:spacing w:val="70"/>
              </w:rPr>
              <w:t xml:space="preserve"> </w:t>
            </w:r>
            <w:r>
              <w:t>по</w:t>
            </w:r>
            <w:r>
              <w:tab/>
              <w:t>выявлению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4" w:lineRule="exact"/>
              <w:ind w:left="110"/>
            </w:pPr>
            <w:r>
              <w:t>признаками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963"/>
              </w:tabs>
              <w:spacing w:line="234" w:lineRule="exact"/>
              <w:ind w:left="112"/>
            </w:pPr>
            <w:r>
              <w:t>способностей,</w:t>
            </w:r>
            <w:r>
              <w:tab/>
              <w:t>одаренности,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1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необъективных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925"/>
              </w:tabs>
              <w:spacing w:line="232" w:lineRule="exact"/>
              <w:ind w:left="112"/>
            </w:pPr>
            <w:r>
              <w:t>образовательных</w:t>
            </w:r>
            <w:r>
              <w:tab/>
              <w:t>потребностей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592"/>
                <w:tab w:val="left" w:pos="2393"/>
              </w:tabs>
              <w:spacing w:line="232" w:lineRule="exact"/>
              <w:ind w:left="110"/>
            </w:pPr>
            <w:r>
              <w:t>результатов,</w:t>
            </w:r>
            <w:r>
              <w:tab/>
              <w:t>школ</w:t>
            </w:r>
            <w:r>
              <w:tab/>
              <w:t>с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2"/>
            </w:pPr>
            <w:r>
              <w:t>обучающихся.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5" w:lineRule="exact"/>
              <w:ind w:left="110"/>
            </w:pPr>
            <w:r>
              <w:t>низкими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2342"/>
              </w:tabs>
              <w:spacing w:line="235" w:lineRule="exact"/>
              <w:ind w:left="145"/>
            </w:pPr>
            <w:r>
              <w:t>-Организация</w:t>
            </w:r>
            <w:r>
              <w:tab/>
              <w:t>адресной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образовательными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2438"/>
              </w:tabs>
              <w:spacing w:line="232" w:lineRule="exact"/>
              <w:ind w:left="112"/>
            </w:pPr>
            <w:r>
              <w:t>методической</w:t>
            </w:r>
            <w:r>
              <w:tab/>
              <w:t>помощи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результатами.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2"/>
            </w:pPr>
            <w:r>
              <w:t>педагогам.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525"/>
              </w:tabs>
              <w:spacing w:line="234" w:lineRule="exact"/>
              <w:ind w:left="144"/>
            </w:pPr>
            <w:r>
              <w:t>-Ведется</w:t>
            </w:r>
            <w:r>
              <w:tab/>
              <w:t>системная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943"/>
              </w:tabs>
              <w:spacing w:line="234" w:lineRule="exact"/>
              <w:ind w:left="145"/>
            </w:pPr>
            <w:r>
              <w:t>-Обеспечение</w:t>
            </w:r>
            <w:r>
              <w:tab/>
              <w:t>прохождения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4" w:lineRule="exact"/>
              <w:ind w:left="110"/>
            </w:pPr>
            <w:r>
              <w:t>работа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обучающимися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2118"/>
              </w:tabs>
              <w:spacing w:line="234" w:lineRule="exact"/>
              <w:ind w:left="112"/>
            </w:pPr>
            <w:r>
              <w:t>курсов</w:t>
            </w:r>
            <w:r>
              <w:tab/>
              <w:t>повышения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ОВЗ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780"/>
                <w:tab w:val="left" w:pos="2317"/>
              </w:tabs>
              <w:spacing w:line="232" w:lineRule="exact"/>
              <w:ind w:left="112"/>
            </w:pPr>
            <w:r>
              <w:t>квалификации</w:t>
            </w:r>
            <w:r>
              <w:tab/>
              <w:t>по</w:t>
            </w:r>
            <w:r>
              <w:tab/>
              <w:t>вопросам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2307"/>
              </w:tabs>
              <w:spacing w:line="232" w:lineRule="exact"/>
              <w:ind w:left="144"/>
            </w:pPr>
            <w:r>
              <w:t>-Высокий</w:t>
            </w:r>
            <w:r>
              <w:tab/>
              <w:t>%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906"/>
              </w:tabs>
              <w:spacing w:line="232" w:lineRule="exact"/>
              <w:ind w:left="112"/>
            </w:pPr>
            <w:r>
              <w:t>методики</w:t>
            </w:r>
            <w:r>
              <w:tab/>
              <w:t>преподавания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4" w:lineRule="exact"/>
              <w:ind w:left="110"/>
            </w:pPr>
            <w:r>
              <w:t>победителей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призеров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368"/>
                <w:tab w:val="left" w:pos="1982"/>
              </w:tabs>
              <w:spacing w:line="234" w:lineRule="exact"/>
              <w:ind w:left="112"/>
            </w:pPr>
            <w:r>
              <w:t>предмета</w:t>
            </w:r>
            <w:r>
              <w:tab/>
              <w:t>на</w:t>
            </w:r>
            <w:r>
              <w:tab/>
              <w:t>углубленном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073"/>
              </w:tabs>
              <w:spacing w:line="232" w:lineRule="exact"/>
              <w:ind w:left="110"/>
            </w:pPr>
            <w:r>
              <w:t>этапов</w:t>
            </w:r>
            <w:r>
              <w:tab/>
              <w:t>Всероссийской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2"/>
            </w:pPr>
            <w:r>
              <w:t>уровне.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1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proofErr w:type="spellStart"/>
            <w:r>
              <w:t>tолимпиады</w:t>
            </w:r>
            <w:proofErr w:type="spellEnd"/>
            <w:r>
              <w:rPr>
                <w:spacing w:val="38"/>
              </w:rPr>
              <w:t xml:space="preserve"> </w:t>
            </w:r>
            <w:r>
              <w:t>школьников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2342"/>
              </w:tabs>
              <w:spacing w:line="232" w:lineRule="exact"/>
              <w:ind w:left="145"/>
            </w:pPr>
            <w:r>
              <w:t>-Организация</w:t>
            </w:r>
            <w:r>
              <w:tab/>
              <w:t>контроля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983"/>
              </w:tabs>
              <w:spacing w:line="235" w:lineRule="exact"/>
              <w:ind w:left="110"/>
            </w:pPr>
            <w:r>
              <w:t>на</w:t>
            </w:r>
            <w:r>
              <w:tab/>
              <w:t>муниципальном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924"/>
                <w:tab w:val="left" w:pos="2774"/>
              </w:tabs>
              <w:spacing w:line="235" w:lineRule="exact"/>
              <w:ind w:left="112"/>
            </w:pPr>
            <w:r>
              <w:t>подготовки</w:t>
            </w:r>
            <w:r>
              <w:tab/>
              <w:t>к</w:t>
            </w:r>
            <w:r>
              <w:tab/>
              <w:t>ОГЭ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уровне,</w:t>
            </w:r>
            <w:r>
              <w:rPr>
                <w:spacing w:val="19"/>
              </w:rPr>
              <w:t xml:space="preserve"> </w:t>
            </w:r>
            <w:r>
              <w:t>есть</w:t>
            </w:r>
            <w:r>
              <w:rPr>
                <w:spacing w:val="28"/>
              </w:rPr>
              <w:t xml:space="preserve"> </w:t>
            </w:r>
            <w:r>
              <w:t>призёры</w:t>
            </w:r>
            <w:r>
              <w:rPr>
                <w:spacing w:val="13"/>
              </w:rPr>
              <w:t xml:space="preserve"> </w:t>
            </w:r>
            <w:r>
              <w:t>на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852"/>
              </w:tabs>
              <w:spacing w:line="232" w:lineRule="exact"/>
              <w:ind w:left="112"/>
            </w:pPr>
            <w:r>
              <w:t>неуспевающих</w:t>
            </w:r>
            <w:r>
              <w:tab/>
              <w:t>обучающихся,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региональном</w:t>
            </w:r>
            <w:r>
              <w:rPr>
                <w:spacing w:val="-5"/>
              </w:rPr>
              <w:t xml:space="preserve"> </w:t>
            </w:r>
            <w:r>
              <w:t>уровне.</w:t>
            </w: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560"/>
              </w:tabs>
              <w:spacing w:line="232" w:lineRule="exact"/>
              <w:ind w:left="112"/>
            </w:pPr>
            <w:r>
              <w:t>разработка</w:t>
            </w:r>
            <w:r>
              <w:tab/>
              <w:t>индивидуального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4" w:lineRule="exact"/>
              <w:ind w:left="112"/>
            </w:pPr>
            <w:r>
              <w:t>плана</w:t>
            </w:r>
            <w:r>
              <w:rPr>
                <w:spacing w:val="65"/>
              </w:rPr>
              <w:t xml:space="preserve"> </w:t>
            </w:r>
            <w:r>
              <w:t xml:space="preserve">подготовки  </w:t>
            </w:r>
            <w:r>
              <w:rPr>
                <w:spacing w:val="16"/>
              </w:rPr>
              <w:t xml:space="preserve"> </w:t>
            </w:r>
            <w:r>
              <w:t xml:space="preserve">к  </w:t>
            </w:r>
            <w:r>
              <w:rPr>
                <w:spacing w:val="14"/>
              </w:rPr>
              <w:t xml:space="preserve"> </w:t>
            </w:r>
            <w:r>
              <w:t xml:space="preserve">ОГЭ  </w:t>
            </w:r>
            <w:r>
              <w:rPr>
                <w:spacing w:val="5"/>
              </w:rPr>
              <w:t xml:space="preserve"> </w:t>
            </w:r>
            <w:r>
              <w:t>по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5" w:lineRule="exact"/>
              <w:ind w:left="112"/>
            </w:pPr>
            <w:r>
              <w:t>предмету.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864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spacing w:line="232" w:lineRule="exact"/>
              <w:ind w:left="145"/>
            </w:pPr>
            <w:r>
              <w:t>-Организация</w:t>
            </w:r>
            <w:r>
              <w:rPr>
                <w:spacing w:val="29"/>
              </w:rPr>
              <w:t xml:space="preserve"> </w:t>
            </w:r>
            <w:r>
              <w:t>систематического</w:t>
            </w:r>
          </w:p>
        </w:tc>
        <w:tc>
          <w:tcPr>
            <w:tcW w:w="2319" w:type="dxa"/>
            <w:tcBorders>
              <w:lef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1"/>
        </w:trPr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6E" w:rsidRDefault="008D2165">
            <w:pPr>
              <w:pStyle w:val="TableParagraph"/>
              <w:tabs>
                <w:tab w:val="left" w:pos="1848"/>
              </w:tabs>
              <w:spacing w:line="232" w:lineRule="exact"/>
              <w:ind w:left="112"/>
            </w:pPr>
            <w:r>
              <w:t>повышения</w:t>
            </w:r>
            <w:r>
              <w:tab/>
              <w:t>квалификации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</w:tbl>
    <w:p w:rsidR="00890F6E" w:rsidRDefault="00890F6E">
      <w:pPr>
        <w:rPr>
          <w:sz w:val="18"/>
        </w:rPr>
        <w:sectPr w:rsidR="00890F6E">
          <w:pgSz w:w="16840" w:h="11910" w:orient="landscape"/>
          <w:pgMar w:top="1060" w:right="620" w:bottom="280" w:left="620" w:header="720" w:footer="720" w:gutter="0"/>
          <w:cols w:space="720"/>
        </w:sectPr>
      </w:pPr>
    </w:p>
    <w:p w:rsidR="00890F6E" w:rsidRDefault="00890F6E">
      <w:pPr>
        <w:pStyle w:val="a4"/>
        <w:spacing w:before="6"/>
        <w:rPr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214"/>
        <w:gridCol w:w="1388"/>
        <w:gridCol w:w="1810"/>
        <w:gridCol w:w="2053"/>
        <w:gridCol w:w="3307"/>
        <w:gridCol w:w="4138"/>
      </w:tblGrid>
      <w:tr w:rsidR="00890F6E">
        <w:trPr>
          <w:trHeight w:val="2026"/>
        </w:trPr>
        <w:tc>
          <w:tcPr>
            <w:tcW w:w="1445" w:type="dxa"/>
          </w:tcPr>
          <w:p w:rsidR="00890F6E" w:rsidRDefault="00890F6E">
            <w:pPr>
              <w:pStyle w:val="TableParagraph"/>
            </w:pPr>
          </w:p>
        </w:tc>
        <w:tc>
          <w:tcPr>
            <w:tcW w:w="2602" w:type="dxa"/>
            <w:gridSpan w:val="2"/>
          </w:tcPr>
          <w:p w:rsidR="00890F6E" w:rsidRDefault="00890F6E">
            <w:pPr>
              <w:pStyle w:val="TableParagraph"/>
            </w:pPr>
          </w:p>
        </w:tc>
        <w:tc>
          <w:tcPr>
            <w:tcW w:w="3863" w:type="dxa"/>
            <w:gridSpan w:val="2"/>
          </w:tcPr>
          <w:p w:rsidR="00890F6E" w:rsidRDefault="00890F6E">
            <w:pPr>
              <w:pStyle w:val="TableParagraph"/>
            </w:pPr>
          </w:p>
        </w:tc>
        <w:tc>
          <w:tcPr>
            <w:tcW w:w="3307" w:type="dxa"/>
          </w:tcPr>
          <w:p w:rsidR="00890F6E" w:rsidRDefault="008D2165">
            <w:pPr>
              <w:pStyle w:val="TableParagraph"/>
              <w:tabs>
                <w:tab w:val="left" w:pos="1565"/>
                <w:tab w:val="left" w:pos="2318"/>
              </w:tabs>
              <w:ind w:left="112" w:right="90"/>
            </w:pPr>
            <w:r>
              <w:t>педагогов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33"/>
              </w:rPr>
              <w:t xml:space="preserve"> </w:t>
            </w:r>
            <w:r>
              <w:t>развития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890F6E" w:rsidRDefault="008D2165">
            <w:pPr>
              <w:pStyle w:val="TableParagraph"/>
              <w:ind w:left="112" w:right="90"/>
              <w:jc w:val="both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 обучения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34"/>
              </w:rPr>
              <w:t xml:space="preserve"> </w:t>
            </w:r>
            <w:r>
              <w:t>обучающимися</w:t>
            </w:r>
            <w:r>
              <w:rPr>
                <w:spacing w:val="44"/>
              </w:rPr>
              <w:t xml:space="preserve"> </w:t>
            </w:r>
            <w:r>
              <w:t>с</w:t>
            </w:r>
          </w:p>
          <w:p w:rsidR="00890F6E" w:rsidRDefault="008D2165">
            <w:pPr>
              <w:pStyle w:val="TableParagraph"/>
              <w:spacing w:line="238" w:lineRule="exact"/>
              <w:ind w:left="112"/>
              <w:jc w:val="both"/>
            </w:pPr>
            <w:r>
              <w:t>ОВЗ, с</w:t>
            </w:r>
            <w:r>
              <w:rPr>
                <w:spacing w:val="-4"/>
              </w:rPr>
              <w:t xml:space="preserve"> </w:t>
            </w:r>
            <w:r>
              <w:t>инвалидностью.</w:t>
            </w:r>
          </w:p>
        </w:tc>
        <w:tc>
          <w:tcPr>
            <w:tcW w:w="4138" w:type="dxa"/>
          </w:tcPr>
          <w:p w:rsidR="00890F6E" w:rsidRDefault="00890F6E">
            <w:pPr>
              <w:pStyle w:val="TableParagraph"/>
            </w:pPr>
          </w:p>
        </w:tc>
      </w:tr>
      <w:tr w:rsidR="00890F6E">
        <w:trPr>
          <w:trHeight w:val="251"/>
        </w:trPr>
        <w:tc>
          <w:tcPr>
            <w:tcW w:w="1445" w:type="dxa"/>
            <w:tcBorders>
              <w:bottom w:val="nil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Воспитание</w:t>
            </w:r>
          </w:p>
        </w:tc>
        <w:tc>
          <w:tcPr>
            <w:tcW w:w="2602" w:type="dxa"/>
            <w:gridSpan w:val="2"/>
            <w:tcBorders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863"/>
                <w:tab w:val="left" w:pos="2048"/>
              </w:tabs>
              <w:spacing w:line="232" w:lineRule="exact"/>
              <w:ind w:left="144"/>
            </w:pPr>
            <w:r>
              <w:t>-В</w:t>
            </w:r>
            <w:r>
              <w:tab/>
              <w:t>полной</w:t>
            </w:r>
            <w:r>
              <w:tab/>
              <w:t>мере</w:t>
            </w:r>
          </w:p>
        </w:tc>
        <w:tc>
          <w:tcPr>
            <w:tcW w:w="1810" w:type="dxa"/>
            <w:tcBorders>
              <w:bottom w:val="nil"/>
              <w:right w:val="nil"/>
            </w:tcBorders>
          </w:tcPr>
          <w:p w:rsidR="00890F6E" w:rsidRDefault="008D2165">
            <w:pPr>
              <w:pStyle w:val="TableParagraph"/>
              <w:spacing w:line="232" w:lineRule="exact"/>
              <w:ind w:left="144"/>
            </w:pPr>
            <w:r>
              <w:t>-Недостаточная</w:t>
            </w:r>
          </w:p>
        </w:tc>
        <w:tc>
          <w:tcPr>
            <w:tcW w:w="2053" w:type="dxa"/>
            <w:tcBorders>
              <w:left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878"/>
              </w:tabs>
              <w:spacing w:line="232" w:lineRule="exact"/>
              <w:ind w:right="94"/>
              <w:jc w:val="right"/>
            </w:pPr>
            <w:r>
              <w:t>доля</w:t>
            </w:r>
            <w:r>
              <w:tab/>
              <w:t>сетевого</w:t>
            </w:r>
          </w:p>
        </w:tc>
        <w:tc>
          <w:tcPr>
            <w:tcW w:w="3307" w:type="dxa"/>
            <w:tcBorders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2411"/>
              </w:tabs>
              <w:spacing w:line="232" w:lineRule="exact"/>
              <w:ind w:left="146"/>
            </w:pPr>
            <w:r>
              <w:t>-Развитие</w:t>
            </w:r>
            <w:r>
              <w:tab/>
              <w:t>системы</w:t>
            </w:r>
          </w:p>
        </w:tc>
        <w:tc>
          <w:tcPr>
            <w:tcW w:w="4138" w:type="dxa"/>
            <w:tcBorders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3652"/>
              </w:tabs>
              <w:spacing w:line="232" w:lineRule="exact"/>
              <w:ind w:left="114"/>
            </w:pPr>
            <w:r>
              <w:t>Увеличение</w:t>
            </w:r>
            <w:r>
              <w:rPr>
                <w:spacing w:val="-6"/>
              </w:rPr>
              <w:t xml:space="preserve"> </w:t>
            </w:r>
            <w:r>
              <w:t>нагрузки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tab/>
              <w:t>в</w:t>
            </w:r>
          </w:p>
        </w:tc>
      </w:tr>
      <w:tr w:rsidR="00890F6E">
        <w:trPr>
          <w:trHeight w:val="25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реализуется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взаимодействия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489"/>
              </w:tabs>
              <w:spacing w:line="232" w:lineRule="exact"/>
              <w:ind w:right="91"/>
              <w:jc w:val="right"/>
            </w:pPr>
            <w:r>
              <w:t>с</w:t>
            </w:r>
            <w:r>
              <w:tab/>
              <w:t>социальными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2" w:lineRule="exact"/>
              <w:ind w:left="112"/>
            </w:pPr>
            <w:r>
              <w:t>взаимодействия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учреждениям</w:t>
            </w: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2" w:lineRule="exact"/>
              <w:ind w:left="114"/>
            </w:pPr>
            <w:r>
              <w:t>ходе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программ</w:t>
            </w:r>
          </w:p>
        </w:tc>
      </w:tr>
      <w:tr w:rsidR="00890F6E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2053"/>
              </w:tabs>
              <w:spacing w:line="234" w:lineRule="exact"/>
              <w:ind w:left="110"/>
            </w:pPr>
            <w:r>
              <w:t>календарный</w:t>
            </w:r>
            <w:r>
              <w:tab/>
              <w:t>план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D2165">
            <w:pPr>
              <w:pStyle w:val="TableParagraph"/>
              <w:spacing w:line="234" w:lineRule="exact"/>
              <w:ind w:left="110"/>
            </w:pPr>
            <w:r>
              <w:t>партнерами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983"/>
              </w:tabs>
              <w:spacing w:line="234" w:lineRule="exact"/>
              <w:ind w:left="112"/>
            </w:pPr>
            <w:r>
              <w:t>дополнительного</w:t>
            </w:r>
            <w:r>
              <w:tab/>
              <w:t>образования,</w:t>
            </w: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5" w:lineRule="exact"/>
              <w:ind w:left="110"/>
            </w:pP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5" w:lineRule="exact"/>
              <w:ind w:left="112"/>
            </w:pP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932"/>
              </w:tabs>
              <w:spacing w:line="232" w:lineRule="exact"/>
              <w:ind w:left="144"/>
            </w:pPr>
            <w:r>
              <w:t>-Функционирует</w:t>
            </w:r>
            <w:r>
              <w:tab/>
              <w:t>Совет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2243"/>
              </w:tabs>
              <w:spacing w:line="232" w:lineRule="exact"/>
              <w:ind w:left="146"/>
            </w:pPr>
            <w:r>
              <w:t>-Заключение</w:t>
            </w:r>
            <w:r>
              <w:tab/>
              <w:t>договоров</w:t>
            </w: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1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938"/>
              </w:tabs>
              <w:spacing w:line="232" w:lineRule="exact"/>
              <w:ind w:left="110"/>
            </w:pPr>
            <w:r>
              <w:t>родителей,</w:t>
            </w:r>
            <w:r>
              <w:tab/>
              <w:t>Совет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259"/>
                <w:tab w:val="left" w:pos="3113"/>
              </w:tabs>
              <w:spacing w:line="232" w:lineRule="exact"/>
              <w:ind w:left="112"/>
            </w:pPr>
            <w:r>
              <w:t>сетевого</w:t>
            </w:r>
            <w:r>
              <w:tab/>
              <w:t>взаимодействия</w:t>
            </w:r>
            <w:r>
              <w:tab/>
              <w:t>с</w:t>
            </w: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4" w:lineRule="exact"/>
              <w:ind w:left="110"/>
            </w:pPr>
            <w:r>
              <w:t>обучающихся,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4" w:lineRule="exact"/>
              <w:ind w:left="112"/>
            </w:pPr>
            <w:r>
              <w:t>учреждениями</w:t>
            </w:r>
            <w:r>
              <w:rPr>
                <w:spacing w:val="22"/>
              </w:rPr>
              <w:t xml:space="preserve"> </w:t>
            </w:r>
            <w:r>
              <w:t>дополнительного</w:t>
            </w: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832"/>
              </w:tabs>
              <w:spacing w:line="232" w:lineRule="exact"/>
              <w:ind w:left="110"/>
            </w:pPr>
            <w:r>
              <w:t>реализуются</w:t>
            </w:r>
            <w:r>
              <w:tab/>
              <w:t>разные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2" w:lineRule="exact"/>
              <w:ind w:left="112"/>
            </w:pP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992"/>
              </w:tabs>
              <w:spacing w:line="232" w:lineRule="exact"/>
              <w:ind w:left="110"/>
            </w:pPr>
            <w:r>
              <w:t>формы</w:t>
            </w:r>
            <w:r>
              <w:tab/>
              <w:t>взаимодействия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5" w:lineRule="exact"/>
              <w:ind w:left="110"/>
            </w:pPr>
            <w:r>
              <w:t>школы</w:t>
            </w:r>
            <w:r>
              <w:rPr>
                <w:spacing w:val="66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>родительской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1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2264"/>
              </w:tabs>
              <w:spacing w:line="232" w:lineRule="exact"/>
              <w:ind w:left="110"/>
            </w:pPr>
            <w:r>
              <w:t>общественностью</w:t>
            </w:r>
            <w:r>
              <w:tab/>
              <w:t>по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4" w:lineRule="exact"/>
              <w:ind w:left="144"/>
            </w:pPr>
            <w:r>
              <w:t>Создан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5" w:lineRule="exact"/>
              <w:ind w:left="110"/>
            </w:pPr>
            <w:r>
              <w:t>военно-патриотический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2" w:lineRule="exact"/>
              <w:ind w:left="110"/>
            </w:pPr>
            <w:r>
              <w:t>клуб.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007"/>
                <w:tab w:val="left" w:pos="2263"/>
              </w:tabs>
              <w:spacing w:line="232" w:lineRule="exact"/>
              <w:ind w:left="144"/>
            </w:pPr>
            <w:r>
              <w:t>-Есть</w:t>
            </w:r>
            <w:r>
              <w:tab/>
              <w:t>Советник</w:t>
            </w:r>
            <w:r>
              <w:tab/>
              <w:t>по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764"/>
              </w:tabs>
              <w:spacing w:line="234" w:lineRule="exact"/>
              <w:ind w:left="110"/>
            </w:pPr>
            <w:r>
              <w:t>воспитанию,</w:t>
            </w:r>
            <w:r>
              <w:tab/>
              <w:t>создано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534"/>
              </w:tabs>
              <w:spacing w:line="232" w:lineRule="exact"/>
              <w:ind w:left="110"/>
            </w:pPr>
            <w:r>
              <w:t>первичное</w:t>
            </w:r>
            <w:r>
              <w:tab/>
              <w:t>отделение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540"/>
              </w:tabs>
              <w:spacing w:line="232" w:lineRule="exact"/>
              <w:ind w:left="110"/>
            </w:pPr>
            <w:r>
              <w:t>РДДМ</w:t>
            </w:r>
            <w:r>
              <w:tab/>
              <w:t>Движение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35" w:lineRule="exact"/>
              <w:ind w:left="110"/>
            </w:pPr>
            <w:r>
              <w:t>первых.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222"/>
              </w:tabs>
              <w:spacing w:line="234" w:lineRule="exact"/>
              <w:ind w:left="144"/>
            </w:pPr>
            <w:r>
              <w:t>-Развито</w:t>
            </w:r>
            <w:r>
              <w:tab/>
              <w:t>волонтерское</w:t>
            </w:r>
          </w:p>
        </w:tc>
        <w:tc>
          <w:tcPr>
            <w:tcW w:w="1810" w:type="dxa"/>
            <w:tcBorders>
              <w:top w:val="nil"/>
              <w:bottom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54"/>
        </w:trPr>
        <w:tc>
          <w:tcPr>
            <w:tcW w:w="1445" w:type="dxa"/>
            <w:tcBorders>
              <w:top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</w:tcBorders>
          </w:tcPr>
          <w:p w:rsidR="00890F6E" w:rsidRDefault="008D2165">
            <w:pPr>
              <w:pStyle w:val="TableParagraph"/>
              <w:spacing w:line="234" w:lineRule="exact"/>
              <w:ind w:left="110"/>
            </w:pPr>
            <w:r>
              <w:t>движение.</w:t>
            </w:r>
          </w:p>
        </w:tc>
        <w:tc>
          <w:tcPr>
            <w:tcW w:w="1810" w:type="dxa"/>
            <w:tcBorders>
              <w:top w:val="nil"/>
              <w:righ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left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</w:tr>
      <w:tr w:rsidR="00890F6E">
        <w:trPr>
          <w:trHeight w:val="244"/>
        </w:trPr>
        <w:tc>
          <w:tcPr>
            <w:tcW w:w="1445" w:type="dxa"/>
            <w:tcBorders>
              <w:bottom w:val="nil"/>
            </w:tcBorders>
          </w:tcPr>
          <w:p w:rsidR="00890F6E" w:rsidRDefault="008D2165">
            <w:pPr>
              <w:pStyle w:val="TableParagraph"/>
              <w:spacing w:line="224" w:lineRule="exact"/>
              <w:ind w:left="110"/>
            </w:pPr>
            <w:r>
              <w:t>Здоровье</w:t>
            </w:r>
          </w:p>
        </w:tc>
        <w:tc>
          <w:tcPr>
            <w:tcW w:w="2602" w:type="dxa"/>
            <w:gridSpan w:val="2"/>
            <w:tcBorders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825"/>
                <w:tab w:val="left" w:pos="1525"/>
                <w:tab w:val="left" w:pos="1899"/>
              </w:tabs>
              <w:spacing w:line="224" w:lineRule="exact"/>
              <w:ind w:left="144"/>
            </w:pPr>
            <w:r>
              <w:t>-Все</w:t>
            </w:r>
            <w:r>
              <w:tab/>
              <w:t>дети</w:t>
            </w:r>
            <w:r>
              <w:tab/>
              <w:t>в</w:t>
            </w:r>
            <w:r>
              <w:tab/>
              <w:t>школе</w:t>
            </w:r>
          </w:p>
        </w:tc>
        <w:tc>
          <w:tcPr>
            <w:tcW w:w="3863" w:type="dxa"/>
            <w:gridSpan w:val="2"/>
            <w:tcBorders>
              <w:bottom w:val="nil"/>
            </w:tcBorders>
          </w:tcPr>
          <w:p w:rsidR="00890F6E" w:rsidRDefault="008D2165">
            <w:pPr>
              <w:pStyle w:val="TableParagraph"/>
              <w:spacing w:line="224" w:lineRule="exact"/>
              <w:ind w:left="144"/>
            </w:pPr>
            <w:r>
              <w:t>-Отсутствие</w:t>
            </w:r>
            <w:r>
              <w:rPr>
                <w:spacing w:val="27"/>
              </w:rPr>
              <w:t xml:space="preserve"> </w:t>
            </w:r>
            <w:r>
              <w:t>комплексной</w:t>
            </w:r>
            <w:r>
              <w:rPr>
                <w:spacing w:val="33"/>
              </w:rPr>
              <w:t xml:space="preserve"> </w:t>
            </w:r>
            <w:r>
              <w:t>программы</w:t>
            </w:r>
          </w:p>
        </w:tc>
        <w:tc>
          <w:tcPr>
            <w:tcW w:w="3307" w:type="dxa"/>
            <w:tcBorders>
              <w:bottom w:val="nil"/>
            </w:tcBorders>
          </w:tcPr>
          <w:p w:rsidR="00890F6E" w:rsidRDefault="008D2165">
            <w:pPr>
              <w:pStyle w:val="TableParagraph"/>
              <w:spacing w:line="224" w:lineRule="exact"/>
              <w:ind w:left="146"/>
            </w:pPr>
            <w:r>
              <w:t>-Привлечение</w:t>
            </w:r>
            <w:r>
              <w:rPr>
                <w:spacing w:val="32"/>
              </w:rPr>
              <w:t xml:space="preserve"> </w:t>
            </w:r>
            <w:r>
              <w:t>учащихся</w:t>
            </w:r>
            <w:r>
              <w:rPr>
                <w:spacing w:val="34"/>
              </w:rPr>
              <w:t xml:space="preserve"> </w:t>
            </w:r>
            <w:r>
              <w:t>школы</w:t>
            </w:r>
          </w:p>
        </w:tc>
        <w:tc>
          <w:tcPr>
            <w:tcW w:w="4138" w:type="dxa"/>
            <w:vMerge w:val="restart"/>
          </w:tcPr>
          <w:p w:rsidR="00890F6E" w:rsidRDefault="00890F6E">
            <w:pPr>
              <w:pStyle w:val="TableParagraph"/>
            </w:pPr>
          </w:p>
        </w:tc>
      </w:tr>
      <w:tr w:rsidR="00890F6E">
        <w:trPr>
          <w:trHeight w:val="24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712"/>
              </w:tabs>
              <w:spacing w:line="225" w:lineRule="exact"/>
              <w:ind w:left="110"/>
            </w:pPr>
            <w:r>
              <w:t>обеспечены</w:t>
            </w:r>
            <w:r>
              <w:tab/>
              <w:t>горячим</w:t>
            </w:r>
          </w:p>
        </w:tc>
        <w:tc>
          <w:tcPr>
            <w:tcW w:w="3863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25" w:lineRule="exact"/>
              <w:ind w:left="110"/>
            </w:pP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здоровьесбережению</w:t>
            </w:r>
            <w:proofErr w:type="spellEnd"/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25" w:lineRule="exact"/>
              <w:ind w:left="112"/>
            </w:pPr>
            <w:r>
              <w:t>к</w:t>
            </w:r>
            <w:r>
              <w:rPr>
                <w:spacing w:val="3"/>
              </w:rPr>
              <w:t xml:space="preserve"> </w:t>
            </w:r>
            <w:r>
              <w:t>участию</w:t>
            </w:r>
            <w:r>
              <w:rPr>
                <w:spacing w:val="56"/>
              </w:rPr>
              <w:t xml:space="preserve"> </w:t>
            </w:r>
            <w:r>
              <w:t>в  муниципальных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</w:tc>
        <w:tc>
          <w:tcPr>
            <w:tcW w:w="4138" w:type="dxa"/>
            <w:vMerge/>
            <w:tcBorders>
              <w:top w:val="nil"/>
            </w:tcBorders>
          </w:tcPr>
          <w:p w:rsidR="00890F6E" w:rsidRDefault="00890F6E">
            <w:pPr>
              <w:rPr>
                <w:sz w:val="2"/>
                <w:szCs w:val="2"/>
              </w:rPr>
            </w:pPr>
          </w:p>
        </w:tc>
      </w:tr>
      <w:tr w:rsidR="00890F6E">
        <w:trPr>
          <w:trHeight w:val="24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22" w:lineRule="exact"/>
              <w:ind w:left="110"/>
            </w:pPr>
            <w:r>
              <w:t>питанием.</w:t>
            </w:r>
          </w:p>
        </w:tc>
        <w:tc>
          <w:tcPr>
            <w:tcW w:w="3863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636"/>
                <w:tab w:val="left" w:pos="2940"/>
              </w:tabs>
              <w:spacing w:line="222" w:lineRule="exact"/>
              <w:ind w:left="144"/>
            </w:pPr>
            <w:r>
              <w:t>-Отсутствие</w:t>
            </w:r>
            <w:r>
              <w:tab/>
              <w:t>кабинетов</w:t>
            </w:r>
            <w:r>
              <w:tab/>
              <w:t>учителя-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2079"/>
              </w:tabs>
              <w:spacing w:line="222" w:lineRule="exact"/>
              <w:ind w:left="112"/>
            </w:pPr>
            <w:r>
              <w:t>региональных</w:t>
            </w:r>
            <w:r>
              <w:tab/>
              <w:t>спортивных</w:t>
            </w:r>
          </w:p>
        </w:tc>
        <w:tc>
          <w:tcPr>
            <w:tcW w:w="4138" w:type="dxa"/>
            <w:vMerge/>
            <w:tcBorders>
              <w:top w:val="nil"/>
            </w:tcBorders>
          </w:tcPr>
          <w:p w:rsidR="00890F6E" w:rsidRDefault="00890F6E">
            <w:pPr>
              <w:rPr>
                <w:sz w:val="2"/>
                <w:szCs w:val="2"/>
              </w:rPr>
            </w:pPr>
          </w:p>
        </w:tc>
      </w:tr>
      <w:tr w:rsidR="00890F6E">
        <w:trPr>
          <w:trHeight w:val="242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525"/>
              </w:tabs>
              <w:spacing w:line="222" w:lineRule="exact"/>
              <w:ind w:left="144"/>
            </w:pPr>
            <w:r>
              <w:t>-Ведется</w:t>
            </w:r>
            <w:r>
              <w:tab/>
              <w:t>системная</w:t>
            </w:r>
          </w:p>
        </w:tc>
        <w:tc>
          <w:tcPr>
            <w:tcW w:w="3863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22" w:lineRule="exact"/>
              <w:ind w:left="110"/>
            </w:pPr>
            <w:r>
              <w:t>логопеда,</w:t>
            </w:r>
            <w:r>
              <w:rPr>
                <w:spacing w:val="-3"/>
              </w:rPr>
              <w:t xml:space="preserve"> </w:t>
            </w:r>
            <w:r>
              <w:t>учителя-дефектолога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22" w:lineRule="exact"/>
              <w:ind w:left="112"/>
            </w:pPr>
            <w:r>
              <w:t>соревнованиях.</w:t>
            </w:r>
          </w:p>
        </w:tc>
        <w:tc>
          <w:tcPr>
            <w:tcW w:w="4138" w:type="dxa"/>
            <w:vMerge/>
            <w:tcBorders>
              <w:top w:val="nil"/>
            </w:tcBorders>
          </w:tcPr>
          <w:p w:rsidR="00890F6E" w:rsidRDefault="00890F6E">
            <w:pPr>
              <w:rPr>
                <w:sz w:val="2"/>
                <w:szCs w:val="2"/>
              </w:rPr>
            </w:pPr>
          </w:p>
        </w:tc>
      </w:tr>
      <w:tr w:rsidR="00890F6E">
        <w:trPr>
          <w:trHeight w:val="24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2266"/>
              </w:tabs>
              <w:spacing w:line="224" w:lineRule="exact"/>
              <w:ind w:left="110"/>
            </w:pPr>
            <w:r>
              <w:t>работа</w:t>
            </w:r>
            <w:r>
              <w:tab/>
              <w:t>по</w:t>
            </w:r>
          </w:p>
        </w:tc>
        <w:tc>
          <w:tcPr>
            <w:tcW w:w="3863" w:type="dxa"/>
            <w:gridSpan w:val="2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6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719"/>
                <w:tab w:val="left" w:pos="2122"/>
              </w:tabs>
              <w:spacing w:line="224" w:lineRule="exact"/>
              <w:ind w:left="146"/>
            </w:pPr>
            <w:r>
              <w:t>-Организация</w:t>
            </w:r>
            <w:r>
              <w:tab/>
              <w:t>и</w:t>
            </w:r>
            <w:r>
              <w:tab/>
              <w:t>проведение</w:t>
            </w:r>
          </w:p>
        </w:tc>
        <w:tc>
          <w:tcPr>
            <w:tcW w:w="4138" w:type="dxa"/>
            <w:vMerge/>
            <w:tcBorders>
              <w:top w:val="nil"/>
            </w:tcBorders>
          </w:tcPr>
          <w:p w:rsidR="00890F6E" w:rsidRDefault="00890F6E">
            <w:pPr>
              <w:rPr>
                <w:sz w:val="2"/>
                <w:szCs w:val="2"/>
              </w:rPr>
            </w:pPr>
          </w:p>
        </w:tc>
      </w:tr>
      <w:tr w:rsidR="00890F6E">
        <w:trPr>
          <w:trHeight w:val="244"/>
        </w:trPr>
        <w:tc>
          <w:tcPr>
            <w:tcW w:w="1445" w:type="dxa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spacing w:line="224" w:lineRule="exact"/>
              <w:ind w:left="110"/>
            </w:pPr>
            <w:proofErr w:type="spellStart"/>
            <w:r>
              <w:t>здоровьесбережению</w:t>
            </w:r>
            <w:proofErr w:type="spellEnd"/>
          </w:p>
        </w:tc>
        <w:tc>
          <w:tcPr>
            <w:tcW w:w="3863" w:type="dxa"/>
            <w:gridSpan w:val="2"/>
            <w:tcBorders>
              <w:top w:val="nil"/>
              <w:bottom w:val="nil"/>
            </w:tcBorders>
          </w:tcPr>
          <w:p w:rsidR="00890F6E" w:rsidRDefault="00890F6E">
            <w:pPr>
              <w:pStyle w:val="TableParagraph"/>
              <w:rPr>
                <w:sz w:val="16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890F6E" w:rsidRDefault="008D2165">
            <w:pPr>
              <w:pStyle w:val="TableParagraph"/>
              <w:tabs>
                <w:tab w:val="left" w:pos="1816"/>
              </w:tabs>
              <w:spacing w:line="224" w:lineRule="exact"/>
              <w:ind w:left="112"/>
            </w:pPr>
            <w:r>
              <w:t>массовых</w:t>
            </w:r>
            <w:r>
              <w:tab/>
              <w:t>физкультурно-</w:t>
            </w:r>
          </w:p>
        </w:tc>
        <w:tc>
          <w:tcPr>
            <w:tcW w:w="4138" w:type="dxa"/>
            <w:vMerge/>
            <w:tcBorders>
              <w:top w:val="nil"/>
            </w:tcBorders>
          </w:tcPr>
          <w:p w:rsidR="00890F6E" w:rsidRDefault="00890F6E">
            <w:pPr>
              <w:rPr>
                <w:sz w:val="2"/>
                <w:szCs w:val="2"/>
              </w:rPr>
            </w:pPr>
          </w:p>
        </w:tc>
      </w:tr>
      <w:tr w:rsidR="00890F6E">
        <w:trPr>
          <w:trHeight w:val="249"/>
        </w:trPr>
        <w:tc>
          <w:tcPr>
            <w:tcW w:w="1445" w:type="dxa"/>
            <w:tcBorders>
              <w:top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gridSpan w:val="2"/>
            <w:tcBorders>
              <w:top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  <w:gridSpan w:val="2"/>
            <w:tcBorders>
              <w:top w:val="nil"/>
            </w:tcBorders>
          </w:tcPr>
          <w:p w:rsidR="00890F6E" w:rsidRDefault="00890F6E">
            <w:pPr>
              <w:pStyle w:val="TableParagraph"/>
              <w:rPr>
                <w:sz w:val="18"/>
              </w:rPr>
            </w:pPr>
          </w:p>
        </w:tc>
        <w:tc>
          <w:tcPr>
            <w:tcW w:w="3307" w:type="dxa"/>
            <w:tcBorders>
              <w:top w:val="nil"/>
            </w:tcBorders>
          </w:tcPr>
          <w:p w:rsidR="00890F6E" w:rsidRDefault="008D2165">
            <w:pPr>
              <w:pStyle w:val="TableParagraph"/>
              <w:spacing w:line="229" w:lineRule="exact"/>
              <w:ind w:left="112"/>
            </w:pPr>
            <w:r>
              <w:t>спортивных мероприятий</w:t>
            </w:r>
          </w:p>
        </w:tc>
        <w:tc>
          <w:tcPr>
            <w:tcW w:w="4138" w:type="dxa"/>
            <w:vMerge/>
            <w:tcBorders>
              <w:top w:val="nil"/>
            </w:tcBorders>
          </w:tcPr>
          <w:p w:rsidR="00890F6E" w:rsidRDefault="00890F6E">
            <w:pPr>
              <w:rPr>
                <w:sz w:val="2"/>
                <w:szCs w:val="2"/>
              </w:rPr>
            </w:pPr>
          </w:p>
        </w:tc>
      </w:tr>
      <w:tr w:rsidR="00890F6E">
        <w:trPr>
          <w:trHeight w:val="504"/>
        </w:trPr>
        <w:tc>
          <w:tcPr>
            <w:tcW w:w="1445" w:type="dxa"/>
          </w:tcPr>
          <w:p w:rsidR="00890F6E" w:rsidRDefault="008D2165">
            <w:pPr>
              <w:pStyle w:val="TableParagraph"/>
              <w:spacing w:line="245" w:lineRule="exact"/>
              <w:ind w:left="110"/>
            </w:pPr>
            <w:r>
              <w:t>Творчество</w:t>
            </w:r>
          </w:p>
        </w:tc>
        <w:tc>
          <w:tcPr>
            <w:tcW w:w="1214" w:type="dxa"/>
            <w:tcBorders>
              <w:right w:val="nil"/>
            </w:tcBorders>
          </w:tcPr>
          <w:p w:rsidR="00890F6E" w:rsidRDefault="008D2165">
            <w:pPr>
              <w:pStyle w:val="TableParagraph"/>
              <w:spacing w:line="245" w:lineRule="exact"/>
              <w:ind w:left="144"/>
            </w:pPr>
            <w:r>
              <w:t>-Учащиеся</w:t>
            </w:r>
          </w:p>
          <w:p w:rsidR="00890F6E" w:rsidRDefault="008D2165">
            <w:pPr>
              <w:pStyle w:val="TableParagraph"/>
              <w:spacing w:before="1" w:line="238" w:lineRule="exact"/>
              <w:ind w:left="110"/>
            </w:pPr>
            <w:r>
              <w:t>имеют</w:t>
            </w:r>
          </w:p>
        </w:tc>
        <w:tc>
          <w:tcPr>
            <w:tcW w:w="1388" w:type="dxa"/>
            <w:tcBorders>
              <w:left w:val="nil"/>
            </w:tcBorders>
          </w:tcPr>
          <w:p w:rsidR="00890F6E" w:rsidRDefault="008D2165">
            <w:pPr>
              <w:pStyle w:val="TableParagraph"/>
              <w:spacing w:line="245" w:lineRule="exact"/>
              <w:ind w:right="105"/>
              <w:jc w:val="right"/>
            </w:pPr>
            <w:r>
              <w:t>школы</w:t>
            </w:r>
          </w:p>
          <w:p w:rsidR="00890F6E" w:rsidRDefault="008D2165">
            <w:pPr>
              <w:pStyle w:val="TableParagraph"/>
              <w:spacing w:before="1" w:line="238" w:lineRule="exact"/>
              <w:ind w:right="105"/>
              <w:jc w:val="right"/>
            </w:pPr>
            <w:r>
              <w:t>возможность</w:t>
            </w:r>
          </w:p>
        </w:tc>
        <w:tc>
          <w:tcPr>
            <w:tcW w:w="3863" w:type="dxa"/>
            <w:gridSpan w:val="2"/>
          </w:tcPr>
          <w:p w:rsidR="00890F6E" w:rsidRDefault="008D2165">
            <w:pPr>
              <w:pStyle w:val="TableParagraph"/>
              <w:tabs>
                <w:tab w:val="left" w:pos="1252"/>
                <w:tab w:val="left" w:pos="2283"/>
              </w:tabs>
              <w:spacing w:line="245" w:lineRule="exact"/>
              <w:ind w:left="144"/>
            </w:pPr>
            <w:r>
              <w:t>-Большая</w:t>
            </w:r>
            <w:r>
              <w:tab/>
              <w:t>нагрузка</w:t>
            </w:r>
            <w:r>
              <w:tab/>
              <w:t>педагогических</w:t>
            </w:r>
          </w:p>
          <w:p w:rsidR="00890F6E" w:rsidRDefault="008D2165">
            <w:pPr>
              <w:pStyle w:val="TableParagraph"/>
              <w:spacing w:before="1" w:line="238" w:lineRule="exact"/>
              <w:ind w:left="110"/>
            </w:pPr>
            <w:r>
              <w:t>работников</w:t>
            </w:r>
          </w:p>
        </w:tc>
        <w:tc>
          <w:tcPr>
            <w:tcW w:w="3307" w:type="dxa"/>
          </w:tcPr>
          <w:p w:rsidR="00890F6E" w:rsidRDefault="008D2165">
            <w:pPr>
              <w:pStyle w:val="TableParagraph"/>
              <w:spacing w:line="245" w:lineRule="exact"/>
              <w:ind w:left="146"/>
            </w:pPr>
            <w:r>
              <w:t>-Есть</w:t>
            </w:r>
            <w:r>
              <w:rPr>
                <w:spacing w:val="14"/>
              </w:rPr>
              <w:t xml:space="preserve"> </w:t>
            </w:r>
            <w:r>
              <w:t>возможность</w:t>
            </w:r>
            <w:r>
              <w:rPr>
                <w:spacing w:val="19"/>
              </w:rPr>
              <w:t xml:space="preserve"> </w:t>
            </w:r>
            <w:r>
              <w:t>организации</w:t>
            </w:r>
          </w:p>
          <w:p w:rsidR="00890F6E" w:rsidRDefault="008D2165">
            <w:pPr>
              <w:pStyle w:val="TableParagraph"/>
              <w:tabs>
                <w:tab w:val="left" w:pos="1460"/>
                <w:tab w:val="left" w:pos="2990"/>
              </w:tabs>
              <w:spacing w:before="1" w:line="238" w:lineRule="exact"/>
              <w:ind w:left="112"/>
            </w:pPr>
            <w:r>
              <w:t>творческих</w:t>
            </w:r>
            <w:r>
              <w:tab/>
              <w:t>мероприятий</w:t>
            </w:r>
            <w:r>
              <w:tab/>
              <w:t>на</w:t>
            </w:r>
          </w:p>
        </w:tc>
        <w:tc>
          <w:tcPr>
            <w:tcW w:w="4138" w:type="dxa"/>
          </w:tcPr>
          <w:p w:rsidR="00890F6E" w:rsidRDefault="008D2165">
            <w:pPr>
              <w:pStyle w:val="TableParagraph"/>
              <w:spacing w:line="245" w:lineRule="exact"/>
              <w:ind w:left="147"/>
            </w:pPr>
            <w:r>
              <w:t>-Высокая</w:t>
            </w:r>
            <w:r>
              <w:rPr>
                <w:spacing w:val="48"/>
              </w:rPr>
              <w:t xml:space="preserve"> </w:t>
            </w:r>
            <w:r>
              <w:t>загруженность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</w:tr>
    </w:tbl>
    <w:p w:rsidR="00890F6E" w:rsidRDefault="00890F6E">
      <w:pPr>
        <w:spacing w:line="245" w:lineRule="exact"/>
        <w:sectPr w:rsidR="00890F6E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90F6E" w:rsidRDefault="00890F6E">
      <w:pPr>
        <w:pStyle w:val="a4"/>
        <w:spacing w:before="6"/>
        <w:rPr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2602"/>
        <w:gridCol w:w="3864"/>
        <w:gridCol w:w="3307"/>
        <w:gridCol w:w="4138"/>
      </w:tblGrid>
      <w:tr w:rsidR="00890F6E">
        <w:trPr>
          <w:trHeight w:val="4052"/>
        </w:trPr>
        <w:tc>
          <w:tcPr>
            <w:tcW w:w="1445" w:type="dxa"/>
          </w:tcPr>
          <w:p w:rsidR="00890F6E" w:rsidRDefault="00890F6E">
            <w:pPr>
              <w:pStyle w:val="TableParagraph"/>
            </w:pPr>
          </w:p>
        </w:tc>
        <w:tc>
          <w:tcPr>
            <w:tcW w:w="2602" w:type="dxa"/>
          </w:tcPr>
          <w:p w:rsidR="00890F6E" w:rsidRDefault="008D2165">
            <w:pPr>
              <w:pStyle w:val="TableParagraph"/>
              <w:tabs>
                <w:tab w:val="left" w:pos="2265"/>
              </w:tabs>
              <w:ind w:left="110" w:right="94"/>
            </w:pPr>
            <w:r>
              <w:t>заниматься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  <w:p w:rsidR="00890F6E" w:rsidRDefault="008D2165">
            <w:pPr>
              <w:pStyle w:val="TableParagraph"/>
              <w:ind w:left="144"/>
            </w:pPr>
            <w:r>
              <w:t>-Реализуются</w:t>
            </w:r>
          </w:p>
          <w:p w:rsidR="00890F6E" w:rsidRDefault="008D2165">
            <w:pPr>
              <w:pStyle w:val="TableParagraph"/>
              <w:tabs>
                <w:tab w:val="left" w:pos="1856"/>
                <w:tab w:val="left" w:pos="1943"/>
              </w:tabs>
              <w:ind w:left="110" w:right="96"/>
            </w:pPr>
            <w:r>
              <w:t>программы</w:t>
            </w:r>
            <w:r>
              <w:tab/>
            </w:r>
            <w:r>
              <w:rPr>
                <w:spacing w:val="-1"/>
              </w:rPr>
              <w:t>курсов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4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t>направленности: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tab/>
            </w:r>
            <w:r>
              <w:tab/>
            </w:r>
            <w:r>
              <w:rPr>
                <w:spacing w:val="-2"/>
              </w:rPr>
              <w:t>театр,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мастерская,</w:t>
            </w:r>
          </w:p>
          <w:p w:rsidR="00890F6E" w:rsidRDefault="008D2165">
            <w:pPr>
              <w:pStyle w:val="TableParagraph"/>
              <w:ind w:left="110" w:right="95" w:firstLine="33"/>
              <w:jc w:val="both"/>
            </w:pPr>
            <w:r>
              <w:t>-В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включены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52"/>
              </w:rPr>
              <w:t xml:space="preserve"> </w:t>
            </w:r>
            <w:r>
              <w:t>конкурсы,</w:t>
            </w:r>
            <w:r>
              <w:rPr>
                <w:spacing w:val="3"/>
              </w:rPr>
              <w:t xml:space="preserve"> </w:t>
            </w:r>
            <w:r>
              <w:t>выставки.</w:t>
            </w:r>
          </w:p>
        </w:tc>
        <w:tc>
          <w:tcPr>
            <w:tcW w:w="3864" w:type="dxa"/>
          </w:tcPr>
          <w:p w:rsidR="00890F6E" w:rsidRDefault="008D2165">
            <w:pPr>
              <w:pStyle w:val="TableParagraph"/>
              <w:ind w:left="111" w:right="92" w:firstLine="33"/>
              <w:jc w:val="both"/>
            </w:pPr>
            <w:r>
              <w:t>-Недостаточно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полноценного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детских творческих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</w:p>
          <w:p w:rsidR="00890F6E" w:rsidRDefault="008D2165">
            <w:pPr>
              <w:pStyle w:val="TableParagraph"/>
              <w:ind w:left="144"/>
              <w:jc w:val="both"/>
            </w:pPr>
            <w:r>
              <w:t>-Отсутствие</w:t>
            </w:r>
            <w:r>
              <w:rPr>
                <w:spacing w:val="-6"/>
              </w:rPr>
              <w:t xml:space="preserve"> </w:t>
            </w:r>
            <w:r>
              <w:t>актового</w:t>
            </w:r>
            <w:r>
              <w:rPr>
                <w:spacing w:val="-4"/>
              </w:rPr>
              <w:t xml:space="preserve"> </w:t>
            </w:r>
            <w:r>
              <w:t>зала.</w:t>
            </w:r>
          </w:p>
          <w:p w:rsidR="00890F6E" w:rsidRDefault="008D2165">
            <w:pPr>
              <w:pStyle w:val="TableParagraph"/>
              <w:ind w:left="144"/>
              <w:jc w:val="both"/>
            </w:pPr>
            <w:r>
              <w:t>-нет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хора, музея.</w:t>
            </w:r>
          </w:p>
        </w:tc>
        <w:tc>
          <w:tcPr>
            <w:tcW w:w="3307" w:type="dxa"/>
          </w:tcPr>
          <w:p w:rsidR="00890F6E" w:rsidRDefault="008D2165">
            <w:pPr>
              <w:pStyle w:val="TableParagraph"/>
              <w:tabs>
                <w:tab w:val="left" w:pos="1142"/>
                <w:tab w:val="left" w:pos="3084"/>
              </w:tabs>
              <w:spacing w:line="242" w:lineRule="auto"/>
              <w:ind w:left="112" w:right="92"/>
            </w:pPr>
            <w:r>
              <w:t>уровне</w:t>
            </w:r>
            <w:r>
              <w:tab/>
              <w:t>муниципалитета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региона</w:t>
            </w:r>
          </w:p>
          <w:p w:rsidR="00890F6E" w:rsidRDefault="008D2165">
            <w:pPr>
              <w:pStyle w:val="TableParagraph"/>
              <w:tabs>
                <w:tab w:val="left" w:pos="2087"/>
              </w:tabs>
              <w:spacing w:line="242" w:lineRule="auto"/>
              <w:ind w:left="112" w:right="94" w:firstLine="33"/>
            </w:pPr>
            <w:r>
              <w:t>-Организация</w:t>
            </w:r>
            <w:r>
              <w:tab/>
            </w:r>
            <w:r>
              <w:rPr>
                <w:spacing w:val="-1"/>
              </w:rPr>
              <w:t>совместных</w:t>
            </w:r>
            <w:r>
              <w:rPr>
                <w:spacing w:val="-52"/>
              </w:rPr>
              <w:t xml:space="preserve"> </w:t>
            </w:r>
            <w:r>
              <w:t>детско-родительских</w:t>
            </w:r>
          </w:p>
          <w:p w:rsidR="00890F6E" w:rsidRDefault="008D2165">
            <w:pPr>
              <w:pStyle w:val="TableParagraph"/>
              <w:spacing w:line="251" w:lineRule="exact"/>
              <w:ind w:left="112"/>
            </w:pPr>
            <w:r>
              <w:t>мероприятий</w:t>
            </w:r>
          </w:p>
        </w:tc>
        <w:tc>
          <w:tcPr>
            <w:tcW w:w="4138" w:type="dxa"/>
          </w:tcPr>
          <w:p w:rsidR="00890F6E" w:rsidRDefault="00890F6E">
            <w:pPr>
              <w:pStyle w:val="TableParagraph"/>
            </w:pPr>
          </w:p>
        </w:tc>
      </w:tr>
      <w:tr w:rsidR="00890F6E">
        <w:trPr>
          <w:trHeight w:val="2021"/>
        </w:trPr>
        <w:tc>
          <w:tcPr>
            <w:tcW w:w="1445" w:type="dxa"/>
          </w:tcPr>
          <w:p w:rsidR="00890F6E" w:rsidRDefault="008D2165">
            <w:pPr>
              <w:pStyle w:val="TableParagraph"/>
              <w:spacing w:line="242" w:lineRule="auto"/>
              <w:ind w:left="110" w:right="144"/>
            </w:pPr>
            <w:proofErr w:type="spellStart"/>
            <w:r>
              <w:rPr>
                <w:spacing w:val="-1"/>
              </w:rPr>
              <w:t>Профориент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ация</w:t>
            </w:r>
            <w:proofErr w:type="spellEnd"/>
          </w:p>
        </w:tc>
        <w:tc>
          <w:tcPr>
            <w:tcW w:w="2602" w:type="dxa"/>
          </w:tcPr>
          <w:p w:rsidR="00890F6E" w:rsidRDefault="008D2165">
            <w:pPr>
              <w:pStyle w:val="TableParagraph"/>
              <w:tabs>
                <w:tab w:val="left" w:pos="2048"/>
              </w:tabs>
              <w:spacing w:line="242" w:lineRule="auto"/>
              <w:ind w:left="110" w:right="97" w:firstLine="33"/>
            </w:pPr>
            <w:r>
              <w:t>-Составлен</w:t>
            </w:r>
            <w:r>
              <w:tab/>
            </w:r>
            <w:r>
              <w:rPr>
                <w:spacing w:val="-1"/>
              </w:rPr>
              <w:t>план</w:t>
            </w:r>
            <w:r>
              <w:rPr>
                <w:spacing w:val="-52"/>
              </w:rPr>
              <w:t xml:space="preserve"> </w:t>
            </w:r>
            <w:r>
              <w:t>профориентационной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школы,</w:t>
            </w:r>
          </w:p>
        </w:tc>
        <w:tc>
          <w:tcPr>
            <w:tcW w:w="3864" w:type="dxa"/>
          </w:tcPr>
          <w:p w:rsidR="00890F6E" w:rsidRDefault="008D2165">
            <w:pPr>
              <w:pStyle w:val="TableParagraph"/>
              <w:tabs>
                <w:tab w:val="left" w:pos="1991"/>
                <w:tab w:val="left" w:pos="2308"/>
                <w:tab w:val="left" w:pos="3015"/>
              </w:tabs>
              <w:ind w:left="111" w:right="91" w:firstLine="33"/>
              <w:jc w:val="both"/>
            </w:pPr>
            <w:r>
              <w:t>-Недостаточный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3"/>
              </w:rPr>
              <w:t xml:space="preserve"> </w:t>
            </w:r>
            <w:r>
              <w:t>прохождения</w:t>
            </w:r>
            <w:r>
              <w:tab/>
            </w:r>
            <w:r>
              <w:tab/>
              <w:t>обучающимися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tab/>
            </w:r>
            <w:r>
              <w:rPr>
                <w:spacing w:val="-1"/>
              </w:rPr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t>подготовки по профессиям рабочих и</w:t>
            </w:r>
            <w:r>
              <w:rPr>
                <w:spacing w:val="1"/>
              </w:rPr>
              <w:t xml:space="preserve"> </w:t>
            </w:r>
            <w:r>
              <w:t>должностям</w:t>
            </w:r>
            <w:r>
              <w:rPr>
                <w:spacing w:val="3"/>
              </w:rPr>
              <w:t xml:space="preserve"> </w:t>
            </w:r>
            <w:r>
              <w:t>служащих,</w:t>
            </w:r>
            <w:r>
              <w:rPr>
                <w:spacing w:val="5"/>
              </w:rPr>
              <w:t xml:space="preserve"> </w:t>
            </w:r>
            <w:r>
              <w:t>посещения</w:t>
            </w:r>
          </w:p>
          <w:p w:rsidR="00890F6E" w:rsidRDefault="008D2165">
            <w:pPr>
              <w:pStyle w:val="TableParagraph"/>
              <w:spacing w:line="250" w:lineRule="exact"/>
              <w:ind w:left="111" w:right="91"/>
              <w:jc w:val="both"/>
            </w:pP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проб</w:t>
            </w:r>
            <w:r>
              <w:rPr>
                <w:spacing w:val="-1"/>
              </w:rPr>
              <w:t xml:space="preserve"> </w:t>
            </w:r>
            <w:r>
              <w:t>на региональных</w:t>
            </w:r>
            <w:r>
              <w:rPr>
                <w:spacing w:val="-3"/>
              </w:rPr>
              <w:t xml:space="preserve"> </w:t>
            </w:r>
            <w:r>
              <w:t>площадках</w:t>
            </w:r>
          </w:p>
        </w:tc>
        <w:tc>
          <w:tcPr>
            <w:tcW w:w="3307" w:type="dxa"/>
          </w:tcPr>
          <w:p w:rsidR="00890F6E" w:rsidRDefault="008D2165">
            <w:pPr>
              <w:pStyle w:val="TableParagraph"/>
              <w:tabs>
                <w:tab w:val="left" w:pos="2021"/>
                <w:tab w:val="left" w:pos="2121"/>
              </w:tabs>
              <w:ind w:left="112" w:right="88" w:firstLine="33"/>
              <w:jc w:val="both"/>
            </w:pPr>
            <w:r>
              <w:t>-Организация</w:t>
            </w:r>
            <w:r>
              <w:tab/>
            </w:r>
            <w:r>
              <w:tab/>
              <w:t>повышения</w:t>
            </w:r>
            <w:r>
              <w:rPr>
                <w:spacing w:val="-53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tab/>
              <w:t>организации</w:t>
            </w:r>
            <w:r>
              <w:rPr>
                <w:spacing w:val="-53"/>
              </w:rPr>
              <w:t xml:space="preserve"> </w:t>
            </w:r>
            <w:r>
              <w:t>профориентационной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  <w:p w:rsidR="00890F6E" w:rsidRDefault="008D2165">
            <w:pPr>
              <w:pStyle w:val="TableParagraph"/>
              <w:ind w:left="112" w:right="90" w:firstLine="33"/>
              <w:jc w:val="both"/>
            </w:pPr>
            <w:r>
              <w:t>-Организация</w:t>
            </w:r>
            <w:r>
              <w:rPr>
                <w:spacing w:val="1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предприятия,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СУЗы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ВУЗы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</w:tc>
        <w:tc>
          <w:tcPr>
            <w:tcW w:w="4138" w:type="dxa"/>
          </w:tcPr>
          <w:p w:rsidR="00890F6E" w:rsidRDefault="00890F6E">
            <w:pPr>
              <w:pStyle w:val="TableParagraph"/>
            </w:pPr>
          </w:p>
        </w:tc>
      </w:tr>
      <w:tr w:rsidR="00890F6E">
        <w:trPr>
          <w:trHeight w:val="3293"/>
        </w:trPr>
        <w:tc>
          <w:tcPr>
            <w:tcW w:w="1445" w:type="dxa"/>
          </w:tcPr>
          <w:p w:rsidR="00890F6E" w:rsidRDefault="008D2165">
            <w:pPr>
              <w:pStyle w:val="TableParagraph"/>
              <w:spacing w:line="242" w:lineRule="auto"/>
              <w:ind w:left="110" w:right="339"/>
            </w:pPr>
            <w:r>
              <w:t>Учитель.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</w:t>
            </w:r>
          </w:p>
        </w:tc>
        <w:tc>
          <w:tcPr>
            <w:tcW w:w="2602" w:type="dxa"/>
          </w:tcPr>
          <w:p w:rsidR="00890F6E" w:rsidRDefault="008D2165">
            <w:pPr>
              <w:pStyle w:val="TableParagraph"/>
              <w:spacing w:line="242" w:lineRule="auto"/>
              <w:ind w:left="110" w:right="994" w:firstLine="33"/>
            </w:pPr>
            <w:r>
              <w:t>-Стабильный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  <w:p w:rsidR="00890F6E" w:rsidRDefault="008D2165">
            <w:pPr>
              <w:pStyle w:val="TableParagraph"/>
              <w:ind w:left="110" w:right="91" w:firstLine="33"/>
              <w:jc w:val="both"/>
            </w:pPr>
            <w:r>
              <w:t>-100% учителей прошли</w:t>
            </w:r>
            <w:r>
              <w:rPr>
                <w:spacing w:val="1"/>
              </w:rPr>
              <w:t xml:space="preserve"> </w:t>
            </w:r>
            <w:r>
              <w:t>КПК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56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2021,</w:t>
            </w:r>
          </w:p>
          <w:p w:rsidR="00890F6E" w:rsidRDefault="008D2165">
            <w:pPr>
              <w:pStyle w:val="TableParagraph"/>
              <w:tabs>
                <w:tab w:val="left" w:pos="816"/>
              </w:tabs>
              <w:ind w:left="110" w:right="179" w:firstLine="33"/>
            </w:pPr>
            <w:r>
              <w:t>-В</w:t>
            </w:r>
            <w:r>
              <w:tab/>
              <w:t>школе</w:t>
            </w:r>
            <w:r>
              <w:rPr>
                <w:spacing w:val="1"/>
              </w:rPr>
              <w:t xml:space="preserve"> </w:t>
            </w:r>
            <w:r>
              <w:t>работают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</w:p>
          <w:p w:rsidR="00890F6E" w:rsidRDefault="008D2165">
            <w:pPr>
              <w:pStyle w:val="TableParagraph"/>
              <w:ind w:left="144"/>
            </w:pPr>
            <w:r>
              <w:t>учителей.</w:t>
            </w:r>
          </w:p>
          <w:p w:rsidR="00890F6E" w:rsidRDefault="008D2165">
            <w:pPr>
              <w:pStyle w:val="TableParagraph"/>
              <w:tabs>
                <w:tab w:val="left" w:pos="1223"/>
                <w:tab w:val="left" w:pos="2384"/>
              </w:tabs>
              <w:spacing w:line="250" w:lineRule="atLeast"/>
              <w:ind w:left="110" w:right="101" w:firstLine="33"/>
            </w:pPr>
            <w:r>
              <w:t>-Участие</w:t>
            </w:r>
            <w:r>
              <w:tab/>
              <w:t>педагогов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конкурсном</w:t>
            </w:r>
            <w:r>
              <w:rPr>
                <w:spacing w:val="-1"/>
              </w:rPr>
              <w:t xml:space="preserve"> </w:t>
            </w:r>
            <w:r>
              <w:t>движении</w:t>
            </w:r>
          </w:p>
        </w:tc>
        <w:tc>
          <w:tcPr>
            <w:tcW w:w="3864" w:type="dxa"/>
          </w:tcPr>
          <w:p w:rsidR="00890F6E" w:rsidRDefault="008D2165">
            <w:pPr>
              <w:pStyle w:val="TableParagraph"/>
              <w:spacing w:line="242" w:lineRule="auto"/>
              <w:ind w:left="111" w:right="93"/>
              <w:jc w:val="both"/>
            </w:pPr>
            <w:r>
              <w:t>-Низкая</w:t>
            </w:r>
            <w:r>
              <w:rPr>
                <w:spacing w:val="1"/>
              </w:rPr>
              <w:t xml:space="preserve"> </w:t>
            </w: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обучение по 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инструментам ЦОС.</w:t>
            </w:r>
          </w:p>
        </w:tc>
        <w:tc>
          <w:tcPr>
            <w:tcW w:w="3307" w:type="dxa"/>
          </w:tcPr>
          <w:p w:rsidR="00890F6E" w:rsidRDefault="008D2165">
            <w:pPr>
              <w:pStyle w:val="TableParagraph"/>
              <w:tabs>
                <w:tab w:val="left" w:pos="557"/>
                <w:tab w:val="left" w:pos="1416"/>
                <w:tab w:val="left" w:pos="2155"/>
                <w:tab w:val="left" w:pos="2262"/>
                <w:tab w:val="left" w:pos="2601"/>
              </w:tabs>
              <w:ind w:left="112" w:right="90" w:firstLine="33"/>
              <w:jc w:val="right"/>
            </w:pPr>
            <w:r>
              <w:t>-Педагогический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состав</w:t>
            </w:r>
            <w:r>
              <w:rPr>
                <w:spacing w:val="-52"/>
              </w:rPr>
              <w:t xml:space="preserve"> </w:t>
            </w:r>
            <w:r>
              <w:t>регулярно</w:t>
            </w:r>
            <w:r>
              <w:tab/>
            </w:r>
            <w:r>
              <w:tab/>
            </w:r>
            <w:r>
              <w:tab/>
              <w:t>повышает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tab/>
            </w:r>
            <w:r>
              <w:rPr>
                <w:spacing w:val="-1"/>
              </w:rPr>
              <w:t>мастерство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курсах</w:t>
            </w:r>
            <w:r>
              <w:tab/>
              <w:t>повышения</w:t>
            </w:r>
          </w:p>
          <w:p w:rsidR="00890F6E" w:rsidRDefault="008D2165">
            <w:pPr>
              <w:pStyle w:val="TableParagraph"/>
              <w:ind w:left="112"/>
              <w:jc w:val="both"/>
            </w:pPr>
            <w:r>
              <w:t>квалификации</w:t>
            </w:r>
            <w:r>
              <w:rPr>
                <w:spacing w:val="-3"/>
              </w:rPr>
              <w:t xml:space="preserve"> </w:t>
            </w:r>
            <w:r>
              <w:t>(ЦОС),</w:t>
            </w:r>
          </w:p>
          <w:p w:rsidR="00890F6E" w:rsidRDefault="008D2165">
            <w:pPr>
              <w:pStyle w:val="TableParagraph"/>
              <w:tabs>
                <w:tab w:val="left" w:pos="2314"/>
              </w:tabs>
              <w:ind w:left="112" w:right="89" w:firstLine="33"/>
              <w:jc w:val="both"/>
            </w:pPr>
            <w:r>
              <w:t>-Возможность</w:t>
            </w:r>
            <w:r>
              <w:tab/>
              <w:t>посещать</w:t>
            </w:r>
            <w:r>
              <w:rPr>
                <w:spacing w:val="-53"/>
              </w:rPr>
              <w:t xml:space="preserve"> </w:t>
            </w:r>
            <w:r>
              <w:t>муниципальные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направленности</w:t>
            </w:r>
          </w:p>
        </w:tc>
        <w:tc>
          <w:tcPr>
            <w:tcW w:w="4138" w:type="dxa"/>
          </w:tcPr>
          <w:p w:rsidR="00890F6E" w:rsidRDefault="008D2165">
            <w:pPr>
              <w:pStyle w:val="TableParagraph"/>
              <w:spacing w:line="249" w:lineRule="exact"/>
              <w:ind w:left="146"/>
            </w:pPr>
            <w:r>
              <w:t>-Высокая</w:t>
            </w:r>
            <w:r>
              <w:rPr>
                <w:spacing w:val="-5"/>
              </w:rPr>
              <w:t xml:space="preserve"> </w:t>
            </w:r>
            <w:r>
              <w:t>загруженность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</w:tr>
      <w:tr w:rsidR="00890F6E">
        <w:trPr>
          <w:trHeight w:val="501"/>
        </w:trPr>
        <w:tc>
          <w:tcPr>
            <w:tcW w:w="1445" w:type="dxa"/>
          </w:tcPr>
          <w:p w:rsidR="00890F6E" w:rsidRDefault="008D2165">
            <w:pPr>
              <w:pStyle w:val="TableParagraph"/>
              <w:spacing w:line="242" w:lineRule="exact"/>
              <w:ind w:left="110"/>
            </w:pPr>
            <w:r>
              <w:t>Школьный</w:t>
            </w:r>
          </w:p>
          <w:p w:rsidR="00890F6E" w:rsidRDefault="008D2165">
            <w:pPr>
              <w:pStyle w:val="TableParagraph"/>
              <w:spacing w:before="1" w:line="238" w:lineRule="exact"/>
              <w:ind w:left="110"/>
            </w:pPr>
            <w:r>
              <w:t>климат</w:t>
            </w:r>
          </w:p>
        </w:tc>
        <w:tc>
          <w:tcPr>
            <w:tcW w:w="2602" w:type="dxa"/>
          </w:tcPr>
          <w:p w:rsidR="00890F6E" w:rsidRDefault="008D2165">
            <w:pPr>
              <w:pStyle w:val="TableParagraph"/>
              <w:spacing w:line="242" w:lineRule="exact"/>
              <w:ind w:left="144"/>
            </w:pPr>
            <w:r>
              <w:t>-В</w:t>
            </w:r>
            <w:r>
              <w:rPr>
                <w:spacing w:val="46"/>
              </w:rPr>
              <w:t xml:space="preserve"> </w:t>
            </w:r>
            <w:r>
              <w:t>штатном</w:t>
            </w:r>
            <w:r>
              <w:rPr>
                <w:spacing w:val="50"/>
              </w:rPr>
              <w:t xml:space="preserve"> </w:t>
            </w:r>
            <w:r>
              <w:t>расписании</w:t>
            </w:r>
          </w:p>
          <w:p w:rsidR="00890F6E" w:rsidRDefault="008D2165">
            <w:pPr>
              <w:pStyle w:val="TableParagraph"/>
              <w:tabs>
                <w:tab w:val="left" w:pos="787"/>
              </w:tabs>
              <w:spacing w:before="1" w:line="238" w:lineRule="exact"/>
              <w:ind w:left="110"/>
            </w:pPr>
            <w:r>
              <w:t>есть</w:t>
            </w:r>
            <w:r>
              <w:tab/>
              <w:t>педагог-психолог,</w:t>
            </w:r>
          </w:p>
        </w:tc>
        <w:tc>
          <w:tcPr>
            <w:tcW w:w="3864" w:type="dxa"/>
          </w:tcPr>
          <w:p w:rsidR="00890F6E" w:rsidRDefault="008D2165">
            <w:pPr>
              <w:pStyle w:val="TableParagraph"/>
              <w:tabs>
                <w:tab w:val="left" w:pos="1617"/>
                <w:tab w:val="left" w:pos="2053"/>
                <w:tab w:val="left" w:pos="2940"/>
              </w:tabs>
              <w:spacing w:line="242" w:lineRule="exact"/>
              <w:ind w:left="144"/>
            </w:pPr>
            <w:r>
              <w:t>-Отсутствие</w:t>
            </w:r>
            <w:r>
              <w:tab/>
              <w:t>в</w:t>
            </w:r>
            <w:r>
              <w:tab/>
              <w:t>штате</w:t>
            </w:r>
            <w:r>
              <w:tab/>
              <w:t>учителя-</w:t>
            </w:r>
          </w:p>
          <w:p w:rsidR="00890F6E" w:rsidRDefault="008D2165">
            <w:pPr>
              <w:pStyle w:val="TableParagraph"/>
              <w:spacing w:before="1" w:line="238" w:lineRule="exact"/>
              <w:ind w:left="111"/>
            </w:pPr>
            <w:r>
              <w:t>дефектолога,</w:t>
            </w:r>
            <w:r>
              <w:rPr>
                <w:spacing w:val="-6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307" w:type="dxa"/>
          </w:tcPr>
          <w:p w:rsidR="00890F6E" w:rsidRDefault="008D2165">
            <w:pPr>
              <w:pStyle w:val="TableParagraph"/>
              <w:tabs>
                <w:tab w:val="left" w:pos="1857"/>
              </w:tabs>
              <w:spacing w:line="265" w:lineRule="exact"/>
              <w:ind w:left="145"/>
            </w:pPr>
            <w:r>
              <w:t>-</w:t>
            </w:r>
            <w:r>
              <w:rPr>
                <w:sz w:val="24"/>
              </w:rPr>
              <w:t>П</w:t>
            </w:r>
            <w:r>
              <w:t>ривлечение</w:t>
            </w:r>
            <w:r>
              <w:tab/>
              <w:t>специалистов:</w:t>
            </w:r>
          </w:p>
        </w:tc>
        <w:tc>
          <w:tcPr>
            <w:tcW w:w="4138" w:type="dxa"/>
          </w:tcPr>
          <w:p w:rsidR="00890F6E" w:rsidRDefault="008D2165">
            <w:pPr>
              <w:pStyle w:val="TableParagraph"/>
              <w:spacing w:line="242" w:lineRule="exact"/>
              <w:ind w:left="146"/>
            </w:pPr>
            <w:r>
              <w:t>-Недостаточное</w:t>
            </w:r>
            <w:r>
              <w:rPr>
                <w:spacing w:val="-7"/>
              </w:rPr>
              <w:t xml:space="preserve"> </w:t>
            </w:r>
            <w:r>
              <w:t>финансирование</w:t>
            </w:r>
          </w:p>
        </w:tc>
      </w:tr>
    </w:tbl>
    <w:p w:rsidR="00890F6E" w:rsidRDefault="00890F6E">
      <w:pPr>
        <w:spacing w:line="242" w:lineRule="exact"/>
        <w:sectPr w:rsidR="00890F6E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90F6E" w:rsidRDefault="00890F6E">
      <w:pPr>
        <w:pStyle w:val="a4"/>
        <w:spacing w:before="6"/>
        <w:rPr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2602"/>
        <w:gridCol w:w="3864"/>
        <w:gridCol w:w="3307"/>
        <w:gridCol w:w="4138"/>
      </w:tblGrid>
      <w:tr w:rsidR="00890F6E">
        <w:trPr>
          <w:trHeight w:val="2784"/>
        </w:trPr>
        <w:tc>
          <w:tcPr>
            <w:tcW w:w="1445" w:type="dxa"/>
          </w:tcPr>
          <w:p w:rsidR="00890F6E" w:rsidRDefault="00890F6E">
            <w:pPr>
              <w:pStyle w:val="TableParagraph"/>
            </w:pPr>
          </w:p>
        </w:tc>
        <w:tc>
          <w:tcPr>
            <w:tcW w:w="2602" w:type="dxa"/>
          </w:tcPr>
          <w:p w:rsidR="00890F6E" w:rsidRDefault="008D2165">
            <w:pPr>
              <w:pStyle w:val="TableParagraph"/>
              <w:spacing w:line="249" w:lineRule="exact"/>
              <w:ind w:left="110"/>
            </w:pP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</w:p>
          <w:p w:rsidR="00890F6E" w:rsidRDefault="008D2165">
            <w:pPr>
              <w:pStyle w:val="TableParagraph"/>
              <w:tabs>
                <w:tab w:val="left" w:pos="2370"/>
              </w:tabs>
              <w:spacing w:before="1"/>
              <w:ind w:left="110" w:right="94" w:firstLine="33"/>
            </w:pPr>
            <w:r>
              <w:t>-Создана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благоприятная</w:t>
            </w:r>
            <w:r>
              <w:rPr>
                <w:spacing w:val="20"/>
              </w:rPr>
              <w:t xml:space="preserve"> </w:t>
            </w:r>
            <w:r>
              <w:t>среда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учителей.</w:t>
            </w:r>
          </w:p>
          <w:p w:rsidR="00890F6E" w:rsidRDefault="008D2165">
            <w:pPr>
              <w:pStyle w:val="TableParagraph"/>
              <w:tabs>
                <w:tab w:val="left" w:pos="1525"/>
              </w:tabs>
              <w:ind w:left="110" w:right="99" w:firstLine="33"/>
            </w:pPr>
            <w:r>
              <w:t>-Ведется</w:t>
            </w:r>
            <w:r>
              <w:tab/>
            </w:r>
            <w:r>
              <w:rPr>
                <w:spacing w:val="-1"/>
              </w:rPr>
              <w:t>системная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обучающимися</w:t>
            </w:r>
          </w:p>
          <w:p w:rsidR="00890F6E" w:rsidRDefault="008D2165">
            <w:pPr>
              <w:pStyle w:val="TableParagraph"/>
              <w:spacing w:before="1" w:line="251" w:lineRule="exact"/>
              <w:ind w:left="110"/>
            </w:pPr>
            <w:r>
              <w:t>«группы</w:t>
            </w:r>
            <w:r>
              <w:rPr>
                <w:spacing w:val="-1"/>
              </w:rPr>
              <w:t xml:space="preserve"> </w:t>
            </w:r>
            <w:r>
              <w:t>риска»</w:t>
            </w:r>
          </w:p>
          <w:p w:rsidR="00890F6E" w:rsidRDefault="008D2165">
            <w:pPr>
              <w:pStyle w:val="TableParagraph"/>
              <w:tabs>
                <w:tab w:val="left" w:pos="2004"/>
              </w:tabs>
              <w:spacing w:line="254" w:lineRule="exact"/>
              <w:ind w:left="110" w:right="103" w:firstLine="33"/>
            </w:pPr>
            <w:r>
              <w:t>-Функционирует</w:t>
            </w:r>
            <w:r>
              <w:tab/>
            </w:r>
            <w:proofErr w:type="spellStart"/>
            <w:r>
              <w:rPr>
                <w:spacing w:val="-1"/>
              </w:rPr>
              <w:t>ППк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совет профилактики.</w:t>
            </w:r>
          </w:p>
        </w:tc>
        <w:tc>
          <w:tcPr>
            <w:tcW w:w="3864" w:type="dxa"/>
          </w:tcPr>
          <w:p w:rsidR="00890F6E" w:rsidRDefault="00890F6E">
            <w:pPr>
              <w:pStyle w:val="TableParagraph"/>
            </w:pPr>
          </w:p>
        </w:tc>
        <w:tc>
          <w:tcPr>
            <w:tcW w:w="3307" w:type="dxa"/>
          </w:tcPr>
          <w:p w:rsidR="00890F6E" w:rsidRDefault="008D2165">
            <w:pPr>
              <w:pStyle w:val="TableParagraph"/>
              <w:tabs>
                <w:tab w:val="left" w:pos="1243"/>
                <w:tab w:val="left" w:pos="1646"/>
                <w:tab w:val="left" w:pos="3099"/>
              </w:tabs>
              <w:spacing w:line="242" w:lineRule="auto"/>
              <w:ind w:left="112" w:right="90"/>
            </w:pPr>
            <w:r>
              <w:t>логопеда</w:t>
            </w:r>
            <w:r>
              <w:tab/>
              <w:t>и</w:t>
            </w:r>
            <w:r>
              <w:tab/>
              <w:t>дефектолога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сетевого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</w:p>
        </w:tc>
        <w:tc>
          <w:tcPr>
            <w:tcW w:w="4138" w:type="dxa"/>
          </w:tcPr>
          <w:p w:rsidR="00890F6E" w:rsidRDefault="00890F6E">
            <w:pPr>
              <w:pStyle w:val="TableParagraph"/>
            </w:pPr>
          </w:p>
        </w:tc>
      </w:tr>
      <w:tr w:rsidR="00890F6E">
        <w:trPr>
          <w:trHeight w:val="3543"/>
        </w:trPr>
        <w:tc>
          <w:tcPr>
            <w:tcW w:w="1445" w:type="dxa"/>
          </w:tcPr>
          <w:p w:rsidR="00890F6E" w:rsidRDefault="008D2165">
            <w:pPr>
              <w:pStyle w:val="TableParagraph"/>
              <w:spacing w:line="242" w:lineRule="auto"/>
              <w:ind w:left="110" w:right="135"/>
            </w:pPr>
            <w:proofErr w:type="spellStart"/>
            <w:r>
              <w:rPr>
                <w:spacing w:val="-1"/>
              </w:rPr>
              <w:t>Образовател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среда</w:t>
            </w:r>
          </w:p>
        </w:tc>
        <w:tc>
          <w:tcPr>
            <w:tcW w:w="2602" w:type="dxa"/>
          </w:tcPr>
          <w:p w:rsidR="00890F6E" w:rsidRDefault="008D2165">
            <w:pPr>
              <w:pStyle w:val="TableParagraph"/>
              <w:tabs>
                <w:tab w:val="left" w:pos="1184"/>
                <w:tab w:val="left" w:pos="1491"/>
                <w:tab w:val="left" w:pos="1947"/>
              </w:tabs>
              <w:ind w:left="110" w:right="94" w:firstLine="33"/>
            </w:pPr>
            <w:r>
              <w:t>-Школа</w:t>
            </w:r>
            <w:r>
              <w:rPr>
                <w:spacing w:val="18"/>
              </w:rPr>
              <w:t xml:space="preserve"> </w:t>
            </w:r>
            <w:r>
              <w:t>подключена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интернету,</w:t>
            </w:r>
            <w:r>
              <w:tab/>
            </w:r>
            <w:r>
              <w:tab/>
              <w:t>учителями</w:t>
            </w:r>
            <w:r>
              <w:rPr>
                <w:spacing w:val="-52"/>
              </w:rPr>
              <w:t xml:space="preserve"> </w:t>
            </w:r>
            <w:r>
              <w:t>активно</w:t>
            </w:r>
            <w:r>
              <w:tab/>
            </w:r>
            <w:r>
              <w:rPr>
                <w:spacing w:val="-1"/>
              </w:rPr>
              <w:t>используются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платформы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РЭШ,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Учи.ру</w:t>
            </w:r>
            <w:proofErr w:type="spellEnd"/>
          </w:p>
          <w:p w:rsidR="00890F6E" w:rsidRDefault="008D2165">
            <w:pPr>
              <w:pStyle w:val="TableParagraph"/>
              <w:tabs>
                <w:tab w:val="left" w:pos="1943"/>
              </w:tabs>
              <w:ind w:left="144"/>
            </w:pPr>
            <w:r>
              <w:t>-Школа</w:t>
            </w:r>
            <w:r>
              <w:tab/>
              <w:t>имеет</w:t>
            </w:r>
          </w:p>
          <w:p w:rsidR="00890F6E" w:rsidRDefault="008D2165">
            <w:pPr>
              <w:pStyle w:val="TableParagraph"/>
              <w:tabs>
                <w:tab w:val="left" w:pos="2033"/>
              </w:tabs>
              <w:ind w:left="110" w:right="97"/>
              <w:jc w:val="both"/>
            </w:pPr>
            <w:r>
              <w:t>официальный</w:t>
            </w:r>
            <w:r>
              <w:tab/>
            </w:r>
            <w:r>
              <w:rPr>
                <w:spacing w:val="-2"/>
              </w:rPr>
              <w:t>сайт,</w:t>
            </w:r>
            <w:r>
              <w:rPr>
                <w:spacing w:val="-53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сообщества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контакте.</w:t>
            </w:r>
          </w:p>
          <w:p w:rsidR="00890F6E" w:rsidRDefault="008D2165">
            <w:pPr>
              <w:pStyle w:val="TableParagraph"/>
              <w:tabs>
                <w:tab w:val="left" w:pos="1741"/>
              </w:tabs>
              <w:ind w:left="110" w:right="95" w:firstLine="33"/>
            </w:pPr>
            <w:r>
              <w:t>-Педагогический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tab/>
            </w:r>
            <w:r>
              <w:rPr>
                <w:spacing w:val="-1"/>
              </w:rPr>
              <w:t>активно</w:t>
            </w:r>
            <w:r>
              <w:rPr>
                <w:spacing w:val="-52"/>
              </w:rPr>
              <w:t xml:space="preserve"> </w:t>
            </w:r>
            <w:r>
              <w:t>использует</w:t>
            </w:r>
            <w:r>
              <w:rPr>
                <w:spacing w:val="4"/>
              </w:rPr>
              <w:t xml:space="preserve"> </w:t>
            </w:r>
            <w:r>
              <w:t>чат</w:t>
            </w:r>
          </w:p>
          <w:p w:rsidR="00890F6E" w:rsidRDefault="008D2165">
            <w:pPr>
              <w:pStyle w:val="TableParagraph"/>
              <w:spacing w:line="238" w:lineRule="exact"/>
              <w:ind w:left="144"/>
            </w:pPr>
            <w:proofErr w:type="spellStart"/>
            <w:r>
              <w:t>мессенджера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Сферум</w:t>
            </w:r>
            <w:proofErr w:type="spellEnd"/>
          </w:p>
        </w:tc>
        <w:tc>
          <w:tcPr>
            <w:tcW w:w="3864" w:type="dxa"/>
          </w:tcPr>
          <w:p w:rsidR="00890F6E" w:rsidRDefault="008D2165">
            <w:pPr>
              <w:pStyle w:val="TableParagraph"/>
              <w:tabs>
                <w:tab w:val="left" w:pos="2077"/>
              </w:tabs>
              <w:ind w:left="111" w:right="94" w:firstLine="33"/>
              <w:jc w:val="both"/>
            </w:pPr>
            <w:r>
              <w:t>-Не</w:t>
            </w:r>
            <w:r>
              <w:rPr>
                <w:spacing w:val="1"/>
              </w:rPr>
              <w:t xml:space="preserve"> </w:t>
            </w:r>
            <w:r>
              <w:t>функционирует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библиотечный</w:t>
            </w:r>
            <w:r>
              <w:tab/>
            </w:r>
            <w:r>
              <w:rPr>
                <w:spacing w:val="-1"/>
              </w:rPr>
              <w:t>информационный</w:t>
            </w:r>
            <w:r>
              <w:rPr>
                <w:spacing w:val="-53"/>
              </w:rPr>
              <w:t xml:space="preserve"> </w:t>
            </w:r>
            <w:r>
              <w:t>центр</w:t>
            </w:r>
          </w:p>
          <w:p w:rsidR="00890F6E" w:rsidRDefault="008D2165">
            <w:pPr>
              <w:pStyle w:val="TableParagraph"/>
              <w:ind w:left="111" w:right="96" w:firstLine="33"/>
              <w:jc w:val="both"/>
            </w:pPr>
            <w:r>
              <w:t>-Отсутствие модели «школа полного</w:t>
            </w:r>
            <w:r>
              <w:rPr>
                <w:spacing w:val="1"/>
              </w:rPr>
              <w:t xml:space="preserve"> </w:t>
            </w:r>
            <w:r>
              <w:t>дня»</w:t>
            </w:r>
          </w:p>
        </w:tc>
        <w:tc>
          <w:tcPr>
            <w:tcW w:w="3307" w:type="dxa"/>
          </w:tcPr>
          <w:p w:rsidR="00890F6E" w:rsidRDefault="008D2165">
            <w:pPr>
              <w:pStyle w:val="TableParagraph"/>
              <w:tabs>
                <w:tab w:val="left" w:pos="1528"/>
                <w:tab w:val="left" w:pos="1809"/>
                <w:tab w:val="left" w:pos="3085"/>
              </w:tabs>
              <w:ind w:left="112" w:right="87" w:firstLine="33"/>
            </w:pPr>
            <w:r>
              <w:t>-Большой</w:t>
            </w:r>
            <w:r>
              <w:tab/>
              <w:t>выбор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площадок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tab/>
            </w:r>
            <w:r>
              <w:tab/>
              <w:t>уроков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внеурочных</w:t>
            </w:r>
            <w:r>
              <w:tab/>
            </w:r>
            <w:r>
              <w:tab/>
              <w:t>занятий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  <w:r>
              <w:rPr>
                <w:spacing w:val="-3"/>
              </w:rPr>
              <w:t xml:space="preserve"> </w:t>
            </w:r>
            <w:r>
              <w:t>ИКТ –</w:t>
            </w:r>
            <w:r>
              <w:rPr>
                <w:spacing w:val="-7"/>
              </w:rPr>
              <w:t xml:space="preserve"> </w:t>
            </w:r>
            <w:r>
              <w:t>технологий</w:t>
            </w:r>
          </w:p>
          <w:p w:rsidR="00890F6E" w:rsidRDefault="008D2165">
            <w:pPr>
              <w:pStyle w:val="TableParagraph"/>
              <w:tabs>
                <w:tab w:val="left" w:pos="2276"/>
                <w:tab w:val="left" w:pos="2328"/>
              </w:tabs>
              <w:ind w:left="112" w:right="93" w:firstLine="33"/>
              <w:jc w:val="both"/>
            </w:pPr>
            <w:r>
              <w:t>-Организация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обучения</w:t>
            </w:r>
            <w:r>
              <w:rPr>
                <w:spacing w:val="-53"/>
              </w:rPr>
              <w:t xml:space="preserve"> </w:t>
            </w:r>
            <w:r>
              <w:t>педагогических сотрудников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tab/>
            </w:r>
            <w:r>
              <w:rPr>
                <w:spacing w:val="-2"/>
              </w:rPr>
              <w:t>цифровой</w:t>
            </w:r>
            <w:r>
              <w:rPr>
                <w:spacing w:val="-53"/>
              </w:rPr>
              <w:t xml:space="preserve"> </w:t>
            </w:r>
            <w:r>
              <w:t>грамотности</w:t>
            </w:r>
          </w:p>
        </w:tc>
        <w:tc>
          <w:tcPr>
            <w:tcW w:w="4138" w:type="dxa"/>
          </w:tcPr>
          <w:p w:rsidR="00890F6E" w:rsidRDefault="008D2165">
            <w:pPr>
              <w:pStyle w:val="TableParagraph"/>
              <w:spacing w:line="249" w:lineRule="exact"/>
              <w:ind w:left="146"/>
              <w:jc w:val="both"/>
            </w:pPr>
            <w:r>
              <w:t>-Недостаточное</w:t>
            </w:r>
            <w:r>
              <w:rPr>
                <w:spacing w:val="-7"/>
              </w:rPr>
              <w:t xml:space="preserve"> </w:t>
            </w:r>
            <w:r>
              <w:t>финансирование</w:t>
            </w:r>
          </w:p>
          <w:p w:rsidR="00890F6E" w:rsidRDefault="008D2165">
            <w:pPr>
              <w:pStyle w:val="TableParagraph"/>
              <w:tabs>
                <w:tab w:val="left" w:pos="2646"/>
                <w:tab w:val="left" w:pos="2915"/>
              </w:tabs>
              <w:spacing w:before="2"/>
              <w:ind w:left="113" w:right="91" w:firstLine="33"/>
              <w:jc w:val="both"/>
            </w:pPr>
            <w:r>
              <w:t>-Неприятие</w:t>
            </w:r>
            <w:r>
              <w:tab/>
            </w:r>
            <w:r>
              <w:rPr>
                <w:spacing w:val="-1"/>
              </w:rPr>
              <w:t>использование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онлайн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tab/>
            </w:r>
            <w:r>
              <w:tab/>
              <w:t>(законными</w:t>
            </w:r>
            <w:r>
              <w:rPr>
                <w:spacing w:val="-53"/>
              </w:rPr>
              <w:t xml:space="preserve"> </w:t>
            </w:r>
            <w:r>
              <w:t>представителями)</w:t>
            </w:r>
          </w:p>
        </w:tc>
      </w:tr>
    </w:tbl>
    <w:p w:rsidR="00890F6E" w:rsidRDefault="00890F6E">
      <w:pPr>
        <w:jc w:val="both"/>
        <w:sectPr w:rsidR="00890F6E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890F6E" w:rsidRDefault="008D2165">
      <w:pPr>
        <w:pStyle w:val="1"/>
        <w:numPr>
          <w:ilvl w:val="0"/>
          <w:numId w:val="114"/>
        </w:numPr>
        <w:tabs>
          <w:tab w:val="left" w:pos="513"/>
        </w:tabs>
        <w:spacing w:before="67"/>
        <w:jc w:val="both"/>
      </w:pPr>
      <w:bookmarkStart w:id="4" w:name="_TOC_250003"/>
      <w:r>
        <w:lastRenderedPageBreak/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bookmarkEnd w:id="4"/>
      <w:r>
        <w:t>организации.</w:t>
      </w:r>
    </w:p>
    <w:p w:rsidR="00890F6E" w:rsidRDefault="008D2165">
      <w:pPr>
        <w:pStyle w:val="a7"/>
        <w:numPr>
          <w:ilvl w:val="1"/>
          <w:numId w:val="114"/>
        </w:numPr>
        <w:tabs>
          <w:tab w:val="left" w:pos="1300"/>
        </w:tabs>
        <w:spacing w:before="43" w:line="362" w:lineRule="auto"/>
        <w:ind w:right="238" w:firstLine="566"/>
        <w:jc w:val="both"/>
        <w:rPr>
          <w:sz w:val="28"/>
        </w:rPr>
      </w:pPr>
      <w:r>
        <w:rPr>
          <w:sz w:val="28"/>
        </w:rPr>
        <w:t>Возможные действия, направленные на совершенствование деятельности по каждому магистральному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 ключевому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условию.</w:t>
      </w:r>
    </w:p>
    <w:p w:rsidR="00890F6E" w:rsidRDefault="008D2165">
      <w:pPr>
        <w:pStyle w:val="1"/>
        <w:numPr>
          <w:ilvl w:val="0"/>
          <w:numId w:val="115"/>
        </w:numPr>
        <w:tabs>
          <w:tab w:val="left" w:pos="744"/>
        </w:tabs>
        <w:spacing w:before="2"/>
        <w:jc w:val="both"/>
      </w:pPr>
      <w:r>
        <w:t>Направление</w:t>
      </w:r>
      <w:r>
        <w:rPr>
          <w:spacing w:val="-7"/>
        </w:rPr>
        <w:t xml:space="preserve"> </w:t>
      </w:r>
      <w:r>
        <w:t>«Знание».</w:t>
      </w:r>
    </w:p>
    <w:p w:rsidR="00890F6E" w:rsidRDefault="008D2165">
      <w:pPr>
        <w:pStyle w:val="a4"/>
        <w:spacing w:before="154" w:line="360" w:lineRule="auto"/>
        <w:ind w:left="460" w:right="230"/>
        <w:jc w:val="both"/>
      </w:pPr>
      <w:r>
        <w:t>Образовательный процесс. Реализация не менее 2 профилей или нескольких индивидуальных учебных планов. Разработка</w:t>
      </w:r>
      <w:r>
        <w:rPr>
          <w:spacing w:val="1"/>
        </w:rPr>
        <w:t xml:space="preserve"> </w:t>
      </w:r>
      <w:r>
        <w:t>индивидуальных образовательных маршрутов. Реализация углубленного изучения отдельных предметов не менее чем 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в двух</w:t>
      </w:r>
      <w:r>
        <w:rPr>
          <w:spacing w:val="-3"/>
        </w:rPr>
        <w:t xml:space="preserve"> </w:t>
      </w:r>
      <w:r>
        <w:t>параллелях</w:t>
      </w:r>
      <w:r>
        <w:rPr>
          <w:spacing w:val="-3"/>
        </w:rPr>
        <w:t xml:space="preserve"> </w:t>
      </w:r>
      <w:r>
        <w:t>со 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</w:p>
    <w:p w:rsidR="00890F6E" w:rsidRDefault="008D2165">
      <w:pPr>
        <w:pStyle w:val="a4"/>
        <w:spacing w:before="1" w:line="362" w:lineRule="auto"/>
        <w:ind w:left="460" w:right="248"/>
        <w:jc w:val="both"/>
      </w:pPr>
      <w:r>
        <w:t>Организация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вузами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(университетские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ведут</w:t>
      </w:r>
      <w:r>
        <w:rPr>
          <w:spacing w:val="-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занятия).</w:t>
      </w:r>
    </w:p>
    <w:p w:rsidR="00890F6E" w:rsidRDefault="008D2165">
      <w:pPr>
        <w:pStyle w:val="a4"/>
        <w:spacing w:line="362" w:lineRule="auto"/>
        <w:ind w:left="460" w:right="236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педагогами,</w:t>
      </w:r>
      <w:r>
        <w:rPr>
          <w:spacing w:val="2"/>
        </w:rPr>
        <w:t xml:space="preserve"> </w:t>
      </w:r>
      <w:r>
        <w:t>обладающими большими компетенциями по определенному</w:t>
      </w:r>
      <w:r>
        <w:rPr>
          <w:spacing w:val="-4"/>
        </w:rPr>
        <w:t xml:space="preserve"> </w:t>
      </w:r>
      <w:r>
        <w:t>направлению).</w:t>
      </w:r>
    </w:p>
    <w:p w:rsidR="00890F6E" w:rsidRDefault="008D2165">
      <w:pPr>
        <w:pStyle w:val="a4"/>
        <w:spacing w:line="360" w:lineRule="auto"/>
        <w:ind w:left="460" w:right="239"/>
        <w:jc w:val="both"/>
      </w:pPr>
      <w:r>
        <w:t>Организация</w:t>
      </w:r>
      <w:r>
        <w:rPr>
          <w:spacing w:val="1"/>
        </w:rPr>
        <w:t xml:space="preserve"> </w:t>
      </w:r>
      <w:r>
        <w:t>адресной организационно-методической помощи педагогам в составлении и реализации учебных планов</w:t>
      </w:r>
      <w:r>
        <w:rPr>
          <w:spacing w:val="1"/>
        </w:rPr>
        <w:t xml:space="preserve"> </w:t>
      </w:r>
      <w:r>
        <w:t xml:space="preserve">профилей обучения и (или) индивидуальных учебных планов, </w:t>
      </w:r>
      <w:proofErr w:type="spellStart"/>
      <w:r>
        <w:t>ИОМов</w:t>
      </w:r>
      <w:proofErr w:type="spellEnd"/>
      <w:r>
        <w:t>. Прохождение педагогами курсовой подготовки по</w:t>
      </w:r>
      <w:r>
        <w:rPr>
          <w:spacing w:val="1"/>
        </w:rPr>
        <w:t xml:space="preserve"> </w:t>
      </w:r>
      <w:proofErr w:type="spellStart"/>
      <w:r>
        <w:t>предпрофильному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профильному</w:t>
      </w:r>
      <w:r>
        <w:rPr>
          <w:spacing w:val="-3"/>
        </w:rPr>
        <w:t xml:space="preserve"> </w:t>
      </w:r>
      <w:r>
        <w:t>обучению.</w:t>
      </w:r>
    </w:p>
    <w:p w:rsidR="00890F6E" w:rsidRDefault="008D2165">
      <w:pPr>
        <w:pStyle w:val="a4"/>
        <w:spacing w:line="360" w:lineRule="auto"/>
        <w:ind w:left="460" w:right="235"/>
        <w:jc w:val="both"/>
      </w:pPr>
      <w:r>
        <w:t>Организация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подготовки к продолжению обучения образовательных организациях высшего и среднего профессионального образования.</w:t>
      </w:r>
      <w:r>
        <w:rPr>
          <w:spacing w:val="1"/>
        </w:rPr>
        <w:t xml:space="preserve"> </w:t>
      </w:r>
      <w:r>
        <w:t>Обеспечение соответствия</w:t>
      </w:r>
      <w:r>
        <w:rPr>
          <w:spacing w:val="1"/>
        </w:rPr>
        <w:t xml:space="preserve"> </w:t>
      </w:r>
      <w:r>
        <w:t>материально-технической базы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стандартов.</w:t>
      </w:r>
    </w:p>
    <w:p w:rsidR="00890F6E" w:rsidRDefault="008D2165">
      <w:pPr>
        <w:pStyle w:val="1"/>
        <w:numPr>
          <w:ilvl w:val="0"/>
          <w:numId w:val="115"/>
        </w:numPr>
        <w:tabs>
          <w:tab w:val="left" w:pos="816"/>
        </w:tabs>
        <w:spacing w:before="0"/>
        <w:ind w:left="652"/>
        <w:jc w:val="both"/>
      </w:pPr>
      <w:r>
        <w:t>Направление</w:t>
      </w:r>
      <w:r>
        <w:rPr>
          <w:spacing w:val="-9"/>
        </w:rPr>
        <w:t xml:space="preserve"> </w:t>
      </w:r>
      <w:r>
        <w:t>«Знание».</w:t>
      </w:r>
    </w:p>
    <w:p w:rsidR="00890F6E" w:rsidRDefault="008D2165">
      <w:pPr>
        <w:pStyle w:val="a4"/>
        <w:spacing w:before="150"/>
        <w:ind w:left="460"/>
        <w:jc w:val="both"/>
      </w:pPr>
      <w:r>
        <w:t>Обеспечение</w:t>
      </w:r>
      <w:r>
        <w:rPr>
          <w:spacing w:val="29"/>
        </w:rPr>
        <w:t xml:space="preserve"> </w:t>
      </w:r>
      <w:r>
        <w:t>удовлетворения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25"/>
        </w:rPr>
        <w:t xml:space="preserve"> </w:t>
      </w:r>
      <w:r>
        <w:t>интересов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потребностей.</w:t>
      </w:r>
      <w:r>
        <w:rPr>
          <w:spacing w:val="45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условий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одаренных</w:t>
      </w:r>
    </w:p>
    <w:p w:rsidR="00890F6E" w:rsidRDefault="00890F6E">
      <w:pPr>
        <w:jc w:val="both"/>
        <w:sectPr w:rsidR="00890F6E">
          <w:pgSz w:w="16840" w:h="11910" w:orient="landscape"/>
          <w:pgMar w:top="1060" w:right="620" w:bottom="280" w:left="620" w:header="720" w:footer="720" w:gutter="0"/>
          <w:cols w:space="720"/>
        </w:sectPr>
      </w:pPr>
    </w:p>
    <w:p w:rsidR="00890F6E" w:rsidRDefault="008D2165">
      <w:pPr>
        <w:pStyle w:val="a4"/>
        <w:tabs>
          <w:tab w:val="left" w:pos="2985"/>
          <w:tab w:val="left" w:pos="4841"/>
          <w:tab w:val="left" w:pos="6592"/>
          <w:tab w:val="left" w:pos="8222"/>
          <w:tab w:val="left" w:pos="9382"/>
          <w:tab w:val="left" w:pos="10798"/>
          <w:tab w:val="left" w:pos="12011"/>
          <w:tab w:val="left" w:pos="13334"/>
          <w:tab w:val="left" w:pos="13684"/>
        </w:tabs>
        <w:spacing w:before="172" w:line="362" w:lineRule="auto"/>
        <w:ind w:left="460" w:right="249"/>
      </w:pPr>
      <w:r>
        <w:lastRenderedPageBreak/>
        <w:t>детей.</w:t>
      </w:r>
      <w:r>
        <w:rPr>
          <w:spacing w:val="108"/>
        </w:rPr>
        <w:t xml:space="preserve"> </w:t>
      </w:r>
      <w:r>
        <w:t>Вовлечение</w:t>
      </w:r>
      <w:r>
        <w:tab/>
        <w:t>обучающихся</w:t>
      </w:r>
      <w:r>
        <w:tab/>
        <w:t>в</w:t>
      </w:r>
      <w:r>
        <w:rPr>
          <w:spacing w:val="125"/>
        </w:rPr>
        <w:t xml:space="preserve"> </w:t>
      </w:r>
      <w:r>
        <w:t>школьные</w:t>
      </w:r>
      <w:r>
        <w:tab/>
        <w:t>олимпиады,</w:t>
      </w:r>
      <w:r>
        <w:tab/>
        <w:t>смотры,</w:t>
      </w:r>
      <w:r>
        <w:tab/>
        <w:t>конкурсы,</w:t>
      </w:r>
      <w:r>
        <w:tab/>
        <w:t>научные</w:t>
      </w:r>
      <w:r>
        <w:tab/>
        <w:t>общества</w:t>
      </w:r>
      <w:r>
        <w:tab/>
        <w:t>и</w:t>
      </w:r>
      <w:r>
        <w:tab/>
      </w:r>
      <w:r>
        <w:rPr>
          <w:spacing w:val="-1"/>
        </w:rPr>
        <w:t>конференции.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4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роста.</w:t>
      </w:r>
    </w:p>
    <w:p w:rsidR="00890F6E" w:rsidRDefault="008D2165">
      <w:pPr>
        <w:pStyle w:val="a4"/>
        <w:spacing w:line="320" w:lineRule="exact"/>
        <w:ind w:left="460"/>
      </w:pPr>
      <w:r>
        <w:t>Организация</w:t>
      </w:r>
      <w:r>
        <w:rPr>
          <w:spacing w:val="-7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общества.</w:t>
      </w:r>
    </w:p>
    <w:p w:rsidR="00890F6E" w:rsidRDefault="008D2165">
      <w:pPr>
        <w:pStyle w:val="a4"/>
        <w:tabs>
          <w:tab w:val="left" w:pos="2584"/>
          <w:tab w:val="left" w:pos="3768"/>
          <w:tab w:val="left" w:pos="5451"/>
          <w:tab w:val="left" w:pos="7010"/>
          <w:tab w:val="left" w:pos="7911"/>
          <w:tab w:val="left" w:pos="9096"/>
          <w:tab w:val="left" w:pos="11402"/>
          <w:tab w:val="left" w:pos="13359"/>
        </w:tabs>
        <w:spacing w:before="158"/>
        <w:ind w:left="460"/>
      </w:pPr>
      <w:r>
        <w:t>Осуществление</w:t>
      </w:r>
      <w:r>
        <w:tab/>
        <w:t>анализа</w:t>
      </w:r>
      <w:r>
        <w:tab/>
        <w:t>результатов</w:t>
      </w:r>
      <w:r>
        <w:tab/>
        <w:t>школьного</w:t>
      </w:r>
      <w:r>
        <w:tab/>
        <w:t>этапа</w:t>
      </w:r>
      <w:r>
        <w:tab/>
        <w:t>ВСОШ,</w:t>
      </w:r>
      <w:r>
        <w:tab/>
        <w:t>прогнозирование</w:t>
      </w:r>
      <w:r>
        <w:tab/>
        <w:t>результатов</w:t>
      </w:r>
      <w:r>
        <w:tab/>
        <w:t>муниципального</w:t>
      </w:r>
    </w:p>
    <w:p w:rsidR="00890F6E" w:rsidRDefault="008D2165">
      <w:pPr>
        <w:pStyle w:val="a4"/>
        <w:spacing w:before="164"/>
        <w:ind w:left="460"/>
        <w:jc w:val="both"/>
      </w:pPr>
      <w:r>
        <w:t>/регионального/</w:t>
      </w:r>
      <w:r>
        <w:rPr>
          <w:spacing w:val="-8"/>
        </w:rPr>
        <w:t xml:space="preserve"> </w:t>
      </w:r>
      <w:r>
        <w:t>заключительного</w:t>
      </w:r>
      <w:r>
        <w:rPr>
          <w:spacing w:val="-7"/>
        </w:rPr>
        <w:t xml:space="preserve"> </w:t>
      </w:r>
      <w:r>
        <w:t>этапа.</w:t>
      </w:r>
    </w:p>
    <w:p w:rsidR="00890F6E" w:rsidRDefault="008D2165">
      <w:pPr>
        <w:pStyle w:val="a4"/>
        <w:spacing w:before="158" w:line="360" w:lineRule="auto"/>
        <w:ind w:left="460" w:right="227"/>
        <w:jc w:val="both"/>
      </w:pPr>
      <w:r>
        <w:t>Обеспечение</w:t>
      </w:r>
      <w:r>
        <w:rPr>
          <w:spacing w:val="1"/>
        </w:rPr>
        <w:t xml:space="preserve"> </w:t>
      </w:r>
      <w:r>
        <w:t>индивидуальной подготовки обучающихся в муниципальном/ региональном/заключительном</w:t>
      </w:r>
      <w:r>
        <w:rPr>
          <w:spacing w:val="1"/>
        </w:rPr>
        <w:t xml:space="preserve"> </w:t>
      </w:r>
      <w:r>
        <w:t>этапе ВСОШ.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предметно-методических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олимпиады.</w:t>
      </w:r>
    </w:p>
    <w:p w:rsidR="00890F6E" w:rsidRDefault="008D2165">
      <w:pPr>
        <w:pStyle w:val="a4"/>
        <w:spacing w:before="3"/>
        <w:ind w:left="460"/>
        <w:jc w:val="both"/>
      </w:pPr>
      <w:r>
        <w:t>Привлечение</w:t>
      </w:r>
      <w:r>
        <w:rPr>
          <w:spacing w:val="-4"/>
        </w:rPr>
        <w:t xml:space="preserve"> </w:t>
      </w:r>
      <w:r>
        <w:t>партнеров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вузов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обучающихся.</w:t>
      </w:r>
    </w:p>
    <w:p w:rsidR="00890F6E" w:rsidRDefault="008D2165">
      <w:pPr>
        <w:pStyle w:val="a7"/>
        <w:numPr>
          <w:ilvl w:val="0"/>
          <w:numId w:val="115"/>
        </w:numPr>
        <w:tabs>
          <w:tab w:val="left" w:pos="725"/>
        </w:tabs>
        <w:spacing w:before="163"/>
        <w:ind w:left="561" w:hanging="279"/>
        <w:jc w:val="both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«Знание».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Инклюзивное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пространство.</w:t>
      </w:r>
    </w:p>
    <w:p w:rsidR="00890F6E" w:rsidRDefault="008D2165">
      <w:pPr>
        <w:pStyle w:val="a4"/>
        <w:spacing w:before="158" w:line="360" w:lineRule="auto"/>
        <w:ind w:left="230" w:right="245"/>
        <w:jc w:val="both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инвалидностью. Кадровое обеспечение оказания психолого-педагогической и технической помощи обучающимся с ОВЗ, с</w:t>
      </w:r>
      <w:r>
        <w:rPr>
          <w:spacing w:val="1"/>
        </w:rPr>
        <w:t xml:space="preserve"> </w:t>
      </w:r>
      <w:r>
        <w:t>инвалидностью -</w:t>
      </w:r>
      <w:r>
        <w:rPr>
          <w:spacing w:val="-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-5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и дефектолога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сетевого взаимодействия.</w:t>
      </w:r>
    </w:p>
    <w:p w:rsidR="00890F6E" w:rsidRDefault="008D2165">
      <w:pPr>
        <w:pStyle w:val="a4"/>
        <w:spacing w:before="2" w:line="362" w:lineRule="auto"/>
        <w:ind w:left="230" w:right="229"/>
        <w:jc w:val="both"/>
      </w:pPr>
      <w:r>
        <w:t>Программно-методическое обеспечение - разработка и внедрение дополнительных образовательных программ для детей с</w:t>
      </w:r>
      <w:r>
        <w:rPr>
          <w:spacing w:val="1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инвалидностью.</w:t>
      </w:r>
    </w:p>
    <w:p w:rsidR="00890F6E" w:rsidRDefault="008D2165">
      <w:pPr>
        <w:pStyle w:val="a4"/>
        <w:tabs>
          <w:tab w:val="left" w:pos="13712"/>
        </w:tabs>
        <w:spacing w:line="360" w:lineRule="auto"/>
        <w:ind w:left="230" w:right="227"/>
        <w:jc w:val="both"/>
      </w:pP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  <w:r>
        <w:rPr>
          <w:spacing w:val="1"/>
        </w:rPr>
        <w:t xml:space="preserve"> </w:t>
      </w:r>
      <w:r>
        <w:t xml:space="preserve">проведение       </w:t>
      </w:r>
      <w:r>
        <w:rPr>
          <w:spacing w:val="32"/>
        </w:rPr>
        <w:t xml:space="preserve"> </w:t>
      </w:r>
      <w:r>
        <w:t xml:space="preserve">межшкольных       </w:t>
      </w:r>
      <w:r>
        <w:rPr>
          <w:spacing w:val="26"/>
        </w:rPr>
        <w:t xml:space="preserve"> </w:t>
      </w:r>
      <w:r>
        <w:t xml:space="preserve">педагогических       </w:t>
      </w:r>
      <w:r>
        <w:rPr>
          <w:spacing w:val="26"/>
        </w:rPr>
        <w:t xml:space="preserve"> </w:t>
      </w:r>
      <w:r>
        <w:t xml:space="preserve">советов,       </w:t>
      </w:r>
      <w:r>
        <w:rPr>
          <w:spacing w:val="33"/>
        </w:rPr>
        <w:t xml:space="preserve"> </w:t>
      </w:r>
      <w:r>
        <w:t xml:space="preserve">методических       </w:t>
      </w:r>
      <w:r>
        <w:rPr>
          <w:spacing w:val="38"/>
        </w:rPr>
        <w:t xml:space="preserve"> </w:t>
      </w:r>
      <w:r>
        <w:t>мероприятий;</w:t>
      </w:r>
      <w:r>
        <w:tab/>
        <w:t>участие</w:t>
      </w:r>
      <w:r>
        <w:rPr>
          <w:spacing w:val="2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муниципальных/краевых/федеральных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событиях.</w:t>
      </w:r>
    </w:p>
    <w:p w:rsidR="00890F6E" w:rsidRDefault="008D2165">
      <w:pPr>
        <w:pStyle w:val="a4"/>
        <w:ind w:left="230"/>
        <w:jc w:val="both"/>
      </w:pPr>
      <w:r>
        <w:t>Обеспечение</w:t>
      </w:r>
      <w:r>
        <w:rPr>
          <w:spacing w:val="4"/>
        </w:rPr>
        <w:t xml:space="preserve"> </w:t>
      </w:r>
      <w:r>
        <w:t>инф.</w:t>
      </w:r>
      <w:r>
        <w:rPr>
          <w:spacing w:val="10"/>
        </w:rPr>
        <w:t xml:space="preserve"> </w:t>
      </w:r>
      <w:r>
        <w:t>открытости,</w:t>
      </w:r>
      <w:r>
        <w:rPr>
          <w:spacing w:val="7"/>
        </w:rPr>
        <w:t xml:space="preserve"> </w:t>
      </w:r>
      <w:r>
        <w:t>доступности</w:t>
      </w:r>
      <w:r>
        <w:rPr>
          <w:spacing w:val="4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информационного</w:t>
      </w:r>
      <w:r>
        <w:rPr>
          <w:spacing w:val="5"/>
        </w:rPr>
        <w:t xml:space="preserve"> </w:t>
      </w:r>
      <w:r>
        <w:t>блока</w:t>
      </w:r>
      <w:r>
        <w:rPr>
          <w:spacing w:val="4"/>
        </w:rPr>
        <w:t xml:space="preserve"> </w:t>
      </w:r>
      <w:r>
        <w:t>на</w:t>
      </w:r>
    </w:p>
    <w:p w:rsidR="00890F6E" w:rsidRDefault="00890F6E">
      <w:pPr>
        <w:jc w:val="both"/>
        <w:sectPr w:rsidR="00890F6E">
          <w:headerReference w:type="default" r:id="rId11"/>
          <w:pgSz w:w="16840" w:h="11910" w:orient="landscape"/>
          <w:pgMar w:top="1060" w:right="620" w:bottom="280" w:left="620" w:header="752" w:footer="0" w:gutter="0"/>
          <w:pgNumType w:start="74"/>
          <w:cols w:space="720"/>
        </w:sectPr>
      </w:pPr>
    </w:p>
    <w:p w:rsidR="00890F6E" w:rsidRDefault="008D2165">
      <w:pPr>
        <w:pStyle w:val="a4"/>
        <w:spacing w:before="172"/>
        <w:ind w:left="230"/>
      </w:pPr>
      <w:r>
        <w:lastRenderedPageBreak/>
        <w:t>сайте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регулярно</w:t>
      </w:r>
      <w:r>
        <w:rPr>
          <w:spacing w:val="-5"/>
        </w:rPr>
        <w:t xml:space="preserve"> </w:t>
      </w:r>
      <w:r>
        <w:t>обновляемой</w:t>
      </w:r>
      <w:r>
        <w:rPr>
          <w:spacing w:val="-5"/>
        </w:rPr>
        <w:t xml:space="preserve"> </w:t>
      </w:r>
      <w:r>
        <w:t>информацией.</w:t>
      </w:r>
    </w:p>
    <w:p w:rsidR="00890F6E" w:rsidRDefault="008D2165">
      <w:pPr>
        <w:pStyle w:val="a4"/>
        <w:spacing w:before="164"/>
        <w:ind w:left="230"/>
      </w:pPr>
      <w:r>
        <w:t>Оснащение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(ТСО)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пользования.</w:t>
      </w:r>
    </w:p>
    <w:p w:rsidR="00890F6E" w:rsidRDefault="008D2165">
      <w:pPr>
        <w:pStyle w:val="a4"/>
        <w:spacing w:before="163" w:line="357" w:lineRule="auto"/>
        <w:ind w:left="230" w:right="249"/>
      </w:pPr>
      <w:r>
        <w:t>Прохождение</w:t>
      </w:r>
      <w:r>
        <w:rPr>
          <w:spacing w:val="2"/>
        </w:rPr>
        <w:t xml:space="preserve"> </w:t>
      </w:r>
      <w:r>
        <w:t>педагогическими</w:t>
      </w:r>
      <w:r>
        <w:rPr>
          <w:spacing w:val="3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4"/>
        </w:rPr>
        <w:t xml:space="preserve"> </w:t>
      </w:r>
      <w:r>
        <w:t>квалификации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инвалидностью.</w:t>
      </w:r>
    </w:p>
    <w:p w:rsidR="00890F6E" w:rsidRDefault="008D2165">
      <w:pPr>
        <w:pStyle w:val="a4"/>
        <w:spacing w:before="5" w:line="357" w:lineRule="auto"/>
        <w:ind w:left="230"/>
      </w:pPr>
      <w:r>
        <w:t>Организация</w:t>
      </w:r>
      <w:r>
        <w:rPr>
          <w:spacing w:val="42"/>
        </w:rPr>
        <w:t xml:space="preserve"> </w:t>
      </w:r>
      <w:r>
        <w:t>системной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трансляции</w:t>
      </w:r>
      <w:r>
        <w:rPr>
          <w:spacing w:val="42"/>
        </w:rPr>
        <w:t xml:space="preserve"> </w:t>
      </w:r>
      <w:r>
        <w:t>опыта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вопросах</w:t>
      </w:r>
      <w:r>
        <w:rPr>
          <w:spacing w:val="38"/>
        </w:rPr>
        <w:t xml:space="preserve"> </w:t>
      </w:r>
      <w:r>
        <w:t>инклюзивного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32"/>
        </w:rPr>
        <w:t xml:space="preserve"> </w:t>
      </w:r>
      <w:r>
        <w:t>Проведение</w:t>
      </w:r>
      <w:r>
        <w:rPr>
          <w:spacing w:val="43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муниципальных/краевых/федеральных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событиях.</w:t>
      </w:r>
    </w:p>
    <w:p w:rsidR="00890F6E" w:rsidRDefault="008D2165">
      <w:pPr>
        <w:pStyle w:val="1"/>
        <w:numPr>
          <w:ilvl w:val="0"/>
          <w:numId w:val="115"/>
        </w:numPr>
        <w:tabs>
          <w:tab w:val="left" w:pos="1080"/>
        </w:tabs>
        <w:spacing w:before="11"/>
        <w:ind w:left="916"/>
        <w:jc w:val="both"/>
      </w:pPr>
      <w:r>
        <w:t>Направление</w:t>
      </w:r>
      <w:r>
        <w:rPr>
          <w:spacing w:val="-9"/>
        </w:rPr>
        <w:t xml:space="preserve"> </w:t>
      </w:r>
      <w:r>
        <w:t>«Здоровье».</w:t>
      </w:r>
    </w:p>
    <w:p w:rsidR="00890F6E" w:rsidRDefault="008D2165">
      <w:pPr>
        <w:pStyle w:val="a4"/>
        <w:spacing w:before="158" w:line="360" w:lineRule="auto"/>
        <w:ind w:left="230" w:right="230" w:firstLine="566"/>
        <w:jc w:val="both"/>
      </w:pPr>
      <w:proofErr w:type="spellStart"/>
      <w:r>
        <w:t>Здоровьесберегающая</w:t>
      </w:r>
      <w:proofErr w:type="spellEnd"/>
      <w:r>
        <w:t xml:space="preserve"> среда - разработка и внедрение общешкольной программы по </w:t>
      </w:r>
      <w:proofErr w:type="spellStart"/>
      <w:r>
        <w:t>здоровьесбережению</w:t>
      </w:r>
      <w:proofErr w:type="spellEnd"/>
      <w:r>
        <w:t>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занятий физической культурой и спортом: привлечение обучающихся для посещения дополнительных занятий в</w:t>
      </w:r>
      <w:r>
        <w:rPr>
          <w:spacing w:val="1"/>
        </w:rPr>
        <w:t xml:space="preserve"> </w:t>
      </w:r>
      <w:r>
        <w:t>области физической</w:t>
      </w:r>
      <w:r>
        <w:rPr>
          <w:spacing w:val="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спорта</w:t>
      </w:r>
      <w:r>
        <w:rPr>
          <w:spacing w:val="4"/>
        </w:rPr>
        <w:t xml:space="preserve"> </w:t>
      </w:r>
      <w:r>
        <w:t>30% и</w:t>
      </w:r>
      <w:r>
        <w:rPr>
          <w:spacing w:val="1"/>
        </w:rPr>
        <w:t xml:space="preserve"> </w:t>
      </w:r>
      <w:r>
        <w:t>более;</w:t>
      </w:r>
    </w:p>
    <w:p w:rsidR="00890F6E" w:rsidRDefault="008D2165">
      <w:pPr>
        <w:pStyle w:val="a4"/>
        <w:spacing w:before="1" w:line="357" w:lineRule="auto"/>
        <w:ind w:left="230" w:right="230" w:firstLine="566"/>
        <w:jc w:val="both"/>
      </w:pPr>
      <w:r>
        <w:t>привлечение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 w:rsidR="00890F6E" w:rsidRDefault="008D2165">
      <w:pPr>
        <w:pStyle w:val="a4"/>
        <w:spacing w:before="6"/>
        <w:ind w:left="796"/>
        <w:jc w:val="both"/>
      </w:pPr>
      <w:r>
        <w:t>привлечение</w:t>
      </w:r>
      <w:r>
        <w:rPr>
          <w:spacing w:val="-3"/>
        </w:rPr>
        <w:t xml:space="preserve"> </w:t>
      </w:r>
      <w:r>
        <w:t>специалистов:</w:t>
      </w:r>
      <w:r>
        <w:rPr>
          <w:spacing w:val="-7"/>
        </w:rPr>
        <w:t xml:space="preserve"> </w:t>
      </w:r>
      <w:r>
        <w:t>логопеда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дефектолога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взаимодействия.</w:t>
      </w:r>
    </w:p>
    <w:p w:rsidR="00890F6E" w:rsidRDefault="008D2165">
      <w:pPr>
        <w:pStyle w:val="a7"/>
        <w:numPr>
          <w:ilvl w:val="0"/>
          <w:numId w:val="115"/>
        </w:numPr>
        <w:tabs>
          <w:tab w:val="left" w:pos="1080"/>
        </w:tabs>
        <w:spacing w:before="158"/>
        <w:ind w:left="916"/>
        <w:jc w:val="both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«Творчество».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родителей.</w:t>
      </w:r>
    </w:p>
    <w:p w:rsidR="00890F6E" w:rsidRDefault="008D2165">
      <w:pPr>
        <w:pStyle w:val="a4"/>
        <w:spacing w:before="163" w:line="360" w:lineRule="auto"/>
        <w:ind w:left="230" w:right="238" w:firstLine="566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устранения предметных дефицитов; повышение профессионального уровня для подготовки обучающихся к олимпиадам</w:t>
      </w:r>
      <w:r>
        <w:rPr>
          <w:spacing w:val="1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уровня,</w:t>
      </w:r>
      <w:r>
        <w:rPr>
          <w:spacing w:val="3"/>
        </w:rPr>
        <w:t xml:space="preserve"> </w:t>
      </w:r>
      <w:r>
        <w:t>смотрам,</w:t>
      </w:r>
      <w:r>
        <w:rPr>
          <w:spacing w:val="3"/>
        </w:rPr>
        <w:t xml:space="preserve"> </w:t>
      </w:r>
      <w:r>
        <w:t>конкурсам,</w:t>
      </w:r>
      <w:r>
        <w:rPr>
          <w:spacing w:val="3"/>
        </w:rPr>
        <w:t xml:space="preserve"> </w:t>
      </w:r>
      <w:r>
        <w:t>конференциям</w:t>
      </w:r>
      <w:r>
        <w:rPr>
          <w:spacing w:val="3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ИОМ</w:t>
      </w:r>
      <w:r>
        <w:rPr>
          <w:spacing w:val="3"/>
        </w:rPr>
        <w:t xml:space="preserve"> </w:t>
      </w:r>
      <w:r>
        <w:t>педагога;</w:t>
      </w:r>
    </w:p>
    <w:p w:rsidR="00890F6E" w:rsidRDefault="008D2165">
      <w:pPr>
        <w:pStyle w:val="a4"/>
        <w:spacing w:before="1" w:line="357" w:lineRule="auto"/>
        <w:ind w:left="230" w:right="245" w:firstLine="566"/>
        <w:jc w:val="both"/>
      </w:pPr>
      <w:r>
        <w:t>привлечение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</w:t>
      </w:r>
      <w:r>
        <w:rPr>
          <w:spacing w:val="2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t>уровня.</w:t>
      </w:r>
    </w:p>
    <w:p w:rsidR="00890F6E" w:rsidRDefault="008D2165">
      <w:pPr>
        <w:pStyle w:val="a7"/>
        <w:numPr>
          <w:ilvl w:val="0"/>
          <w:numId w:val="115"/>
        </w:numPr>
        <w:tabs>
          <w:tab w:val="left" w:pos="1142"/>
        </w:tabs>
        <w:spacing w:before="6"/>
        <w:ind w:left="978" w:hanging="346"/>
        <w:jc w:val="both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«Творчество».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(в</w:t>
      </w:r>
      <w:r>
        <w:rPr>
          <w:spacing w:val="62"/>
          <w:sz w:val="28"/>
        </w:rPr>
        <w:t xml:space="preserve"> </w:t>
      </w:r>
      <w:r>
        <w:rPr>
          <w:sz w:val="28"/>
        </w:rPr>
        <w:t>том</w:t>
      </w:r>
      <w:r>
        <w:rPr>
          <w:spacing w:val="61"/>
          <w:sz w:val="28"/>
        </w:rPr>
        <w:t xml:space="preserve"> </w:t>
      </w:r>
      <w:r>
        <w:rPr>
          <w:sz w:val="28"/>
        </w:rPr>
        <w:t>числе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базе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искусств)</w:t>
      </w:r>
      <w:r>
        <w:rPr>
          <w:spacing w:val="58"/>
          <w:sz w:val="28"/>
        </w:rPr>
        <w:t xml:space="preserve"> </w:t>
      </w:r>
      <w:r>
        <w:rPr>
          <w:sz w:val="28"/>
        </w:rPr>
        <w:t>педагогических</w:t>
      </w:r>
    </w:p>
    <w:p w:rsidR="00890F6E" w:rsidRDefault="00890F6E">
      <w:pPr>
        <w:jc w:val="both"/>
        <w:rPr>
          <w:sz w:val="28"/>
        </w:rPr>
        <w:sectPr w:rsidR="00890F6E">
          <w:pgSz w:w="16840" w:h="11910" w:orient="landscape"/>
          <w:pgMar w:top="1060" w:right="620" w:bottom="280" w:left="620" w:header="752" w:footer="0" w:gutter="0"/>
          <w:cols w:space="720"/>
        </w:sectPr>
      </w:pPr>
    </w:p>
    <w:p w:rsidR="00890F6E" w:rsidRDefault="008D2165">
      <w:pPr>
        <w:pStyle w:val="a4"/>
        <w:spacing w:before="172" w:line="360" w:lineRule="auto"/>
        <w:ind w:left="230" w:right="235"/>
        <w:jc w:val="both"/>
      </w:pPr>
      <w:r>
        <w:lastRenderedPageBreak/>
        <w:t>работников общеобразовательной организации для разработки и реализации программы школьного хора, музея. Определить,</w:t>
      </w:r>
      <w:r>
        <w:rPr>
          <w:spacing w:val="1"/>
        </w:rPr>
        <w:t xml:space="preserve"> </w:t>
      </w:r>
      <w:r>
        <w:t>в каком формате организовать школьный хор, музей. Разработать и утвердить образовательную программу, сопутствующие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скорректировать 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сотрудничество 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6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поддержку.</w:t>
      </w:r>
    </w:p>
    <w:p w:rsidR="00890F6E" w:rsidRDefault="008D2165">
      <w:pPr>
        <w:pStyle w:val="a7"/>
        <w:numPr>
          <w:ilvl w:val="0"/>
          <w:numId w:val="115"/>
        </w:numPr>
        <w:tabs>
          <w:tab w:val="left" w:pos="1152"/>
        </w:tabs>
        <w:spacing w:before="4" w:line="360" w:lineRule="auto"/>
        <w:ind w:left="67" w:right="236" w:firstLine="566"/>
        <w:jc w:val="both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«Воспитание».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лектории,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24"/>
          <w:sz w:val="28"/>
        </w:rPr>
        <w:t xml:space="preserve"> </w:t>
      </w:r>
      <w:r>
        <w:rPr>
          <w:sz w:val="28"/>
        </w:rPr>
        <w:t>школы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университеты,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24"/>
          <w:sz w:val="28"/>
        </w:rPr>
        <w:t xml:space="preserve"> </w:t>
      </w:r>
      <w:r>
        <w:rPr>
          <w:sz w:val="28"/>
        </w:rPr>
        <w:t>клубы,</w:t>
      </w:r>
      <w:r>
        <w:rPr>
          <w:spacing w:val="24"/>
          <w:sz w:val="28"/>
        </w:rPr>
        <w:t xml:space="preserve"> </w:t>
      </w:r>
      <w:r>
        <w:rPr>
          <w:sz w:val="28"/>
        </w:rPr>
        <w:t>клубы</w:t>
      </w:r>
      <w:r>
        <w:rPr>
          <w:spacing w:val="23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дня,</w:t>
      </w:r>
      <w:r>
        <w:rPr>
          <w:spacing w:val="2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24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24"/>
          <w:sz w:val="28"/>
        </w:rPr>
        <w:t xml:space="preserve"> </w:t>
      </w:r>
      <w:r>
        <w:rPr>
          <w:sz w:val="28"/>
        </w:rPr>
        <w:t>столы</w:t>
      </w:r>
      <w:r>
        <w:rPr>
          <w:spacing w:val="-68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воспитания.</w:t>
      </w:r>
    </w:p>
    <w:p w:rsidR="00890F6E" w:rsidRDefault="008D2165">
      <w:pPr>
        <w:pStyle w:val="a7"/>
        <w:numPr>
          <w:ilvl w:val="0"/>
          <w:numId w:val="115"/>
        </w:numPr>
        <w:tabs>
          <w:tab w:val="left" w:pos="1037"/>
        </w:tabs>
        <w:spacing w:line="362" w:lineRule="auto"/>
        <w:ind w:left="297" w:right="242" w:firstLine="283"/>
        <w:jc w:val="both"/>
        <w:rPr>
          <w:sz w:val="28"/>
        </w:rPr>
      </w:pPr>
      <w:r>
        <w:rPr>
          <w:b/>
          <w:sz w:val="28"/>
        </w:rPr>
        <w:t xml:space="preserve">Направление «Профориентация». </w:t>
      </w:r>
      <w:r>
        <w:rPr>
          <w:sz w:val="28"/>
        </w:rPr>
        <w:t>Обеспечение участия обучающихся в профессиональных пробах на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формате.</w:t>
      </w:r>
    </w:p>
    <w:p w:rsidR="00890F6E" w:rsidRDefault="008D2165">
      <w:pPr>
        <w:pStyle w:val="a4"/>
        <w:spacing w:line="357" w:lineRule="auto"/>
        <w:ind w:left="460"/>
      </w:pPr>
      <w:r>
        <w:t>Поиск</w:t>
      </w:r>
      <w:r>
        <w:rPr>
          <w:spacing w:val="35"/>
        </w:rPr>
        <w:t xml:space="preserve"> </w:t>
      </w:r>
      <w:r>
        <w:t>спонсоров,</w:t>
      </w:r>
      <w:r>
        <w:rPr>
          <w:spacing w:val="42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грантах</w:t>
      </w:r>
      <w:r>
        <w:rPr>
          <w:spacing w:val="3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выезда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региональные</w:t>
      </w:r>
      <w:r>
        <w:rPr>
          <w:spacing w:val="36"/>
        </w:rPr>
        <w:t xml:space="preserve"> </w:t>
      </w:r>
      <w:r>
        <w:t>площадки</w:t>
      </w:r>
      <w:r>
        <w:rPr>
          <w:spacing w:val="35"/>
        </w:rPr>
        <w:t xml:space="preserve"> </w:t>
      </w:r>
      <w:r>
        <w:t>региона</w:t>
      </w:r>
      <w:r>
        <w:rPr>
          <w:spacing w:val="3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пробы.</w:t>
      </w:r>
    </w:p>
    <w:p w:rsidR="00890F6E" w:rsidRDefault="008D2165">
      <w:pPr>
        <w:pStyle w:val="a4"/>
        <w:spacing w:before="2" w:line="357" w:lineRule="auto"/>
        <w:ind w:left="460"/>
      </w:pPr>
      <w:r>
        <w:t>Реализация</w:t>
      </w:r>
      <w:r>
        <w:rPr>
          <w:spacing w:val="10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старшеклассников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программам</w:t>
      </w:r>
      <w:r>
        <w:rPr>
          <w:spacing w:val="10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сетевом</w:t>
      </w:r>
      <w:r>
        <w:rPr>
          <w:spacing w:val="-67"/>
        </w:rPr>
        <w:t xml:space="preserve"> </w:t>
      </w:r>
      <w:r>
        <w:t>формате.</w:t>
      </w:r>
    </w:p>
    <w:p w:rsidR="00890F6E" w:rsidRDefault="008D2165">
      <w:pPr>
        <w:pStyle w:val="a4"/>
        <w:spacing w:before="6" w:line="362" w:lineRule="auto"/>
        <w:ind w:left="460"/>
      </w:pPr>
      <w:r>
        <w:t>Определение</w:t>
      </w:r>
      <w:r>
        <w:rPr>
          <w:spacing w:val="23"/>
        </w:rPr>
        <w:t xml:space="preserve"> </w:t>
      </w:r>
      <w:r>
        <w:t>сетевых</w:t>
      </w:r>
      <w:r>
        <w:rPr>
          <w:spacing w:val="19"/>
        </w:rPr>
        <w:t xml:space="preserve"> </w:t>
      </w:r>
      <w:r>
        <w:t>партнеров</w:t>
      </w:r>
      <w:r>
        <w:rPr>
          <w:spacing w:val="21"/>
        </w:rPr>
        <w:t xml:space="preserve"> </w:t>
      </w:r>
      <w:r>
        <w:t>(предприятия,</w:t>
      </w:r>
      <w:r>
        <w:rPr>
          <w:spacing w:val="25"/>
        </w:rPr>
        <w:t xml:space="preserve"> </w:t>
      </w:r>
      <w:r>
        <w:t>организации)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ближайшем</w:t>
      </w:r>
      <w:r>
        <w:rPr>
          <w:spacing w:val="24"/>
        </w:rPr>
        <w:t xml:space="preserve"> </w:t>
      </w:r>
      <w:r>
        <w:t>окружении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дистанционно,</w:t>
      </w:r>
      <w:r>
        <w:rPr>
          <w:spacing w:val="25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могли</w:t>
      </w:r>
      <w:r>
        <w:rPr>
          <w:spacing w:val="-67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(профессиональные</w:t>
      </w:r>
      <w:r>
        <w:rPr>
          <w:spacing w:val="-2"/>
        </w:rPr>
        <w:t xml:space="preserve"> </w:t>
      </w:r>
      <w:r>
        <w:t>кадры, материально-техническую</w:t>
      </w:r>
      <w:r>
        <w:rPr>
          <w:spacing w:val="-4"/>
        </w:rPr>
        <w:t xml:space="preserve"> </w:t>
      </w:r>
      <w:r>
        <w:t>базу, образовательные</w:t>
      </w:r>
      <w:r>
        <w:rPr>
          <w:spacing w:val="-2"/>
        </w:rPr>
        <w:t xml:space="preserve"> </w:t>
      </w:r>
      <w:r>
        <w:t>ресурсы.</w:t>
      </w:r>
    </w:p>
    <w:p w:rsidR="00890F6E" w:rsidRDefault="008D2165">
      <w:pPr>
        <w:pStyle w:val="a7"/>
        <w:numPr>
          <w:ilvl w:val="0"/>
          <w:numId w:val="115"/>
        </w:numPr>
        <w:tabs>
          <w:tab w:val="left" w:pos="1219"/>
        </w:tabs>
        <w:spacing w:before="6" w:line="360" w:lineRule="auto"/>
        <w:ind w:left="297" w:right="234" w:firstLine="283"/>
        <w:jc w:val="both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климат».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890F6E" w:rsidRDefault="008D2165">
      <w:pPr>
        <w:pStyle w:val="a7"/>
        <w:numPr>
          <w:ilvl w:val="0"/>
          <w:numId w:val="115"/>
        </w:numPr>
        <w:tabs>
          <w:tab w:val="left" w:pos="1147"/>
        </w:tabs>
        <w:spacing w:before="1" w:line="360" w:lineRule="auto"/>
        <w:ind w:left="67" w:right="233" w:firstLine="566"/>
        <w:jc w:val="both"/>
        <w:rPr>
          <w:sz w:val="28"/>
        </w:rPr>
      </w:pPr>
      <w:r>
        <w:rPr>
          <w:b/>
          <w:sz w:val="28"/>
        </w:rPr>
        <w:t xml:space="preserve">Направление «Образовательная среда». </w:t>
      </w:r>
      <w:r>
        <w:rPr>
          <w:sz w:val="28"/>
        </w:rPr>
        <w:t>Использование федеральной государственной информационной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общеобразовательных программ(критический показатель). Проведение школьного семинара «Использование ФГИС «Моя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образования».</w:t>
      </w:r>
    </w:p>
    <w:p w:rsidR="00890F6E" w:rsidRDefault="008D2165">
      <w:pPr>
        <w:pStyle w:val="a7"/>
        <w:numPr>
          <w:ilvl w:val="0"/>
          <w:numId w:val="115"/>
        </w:numPr>
        <w:tabs>
          <w:tab w:val="left" w:pos="1243"/>
        </w:tabs>
        <w:spacing w:line="360" w:lineRule="auto"/>
        <w:ind w:left="67" w:right="230" w:firstLine="566"/>
        <w:jc w:val="both"/>
        <w:rPr>
          <w:sz w:val="28"/>
        </w:rPr>
      </w:pPr>
      <w:r>
        <w:rPr>
          <w:b/>
          <w:sz w:val="28"/>
        </w:rPr>
        <w:t xml:space="preserve">Направление «Образовательная среда». </w:t>
      </w:r>
      <w:r>
        <w:rPr>
          <w:sz w:val="28"/>
        </w:rPr>
        <w:t>Функционирование школьного библиотечного информационного центра.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пространства).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финансирования.</w:t>
      </w:r>
    </w:p>
    <w:p w:rsidR="00890F6E" w:rsidRDefault="008D2165">
      <w:pPr>
        <w:pStyle w:val="a4"/>
        <w:spacing w:before="2" w:line="357" w:lineRule="auto"/>
        <w:ind w:left="230" w:right="238" w:firstLine="566"/>
        <w:jc w:val="both"/>
      </w:pPr>
      <w:r>
        <w:t>Разработка модели «школа полного дня». Обеспечение предоставления услуг по присмотру и уходу за детьми в группах</w:t>
      </w:r>
      <w:r>
        <w:rPr>
          <w:spacing w:val="1"/>
        </w:rPr>
        <w:t xml:space="preserve"> </w:t>
      </w:r>
      <w:r>
        <w:t>продленного.</w:t>
      </w:r>
    </w:p>
    <w:p w:rsidR="00890F6E" w:rsidRDefault="00890F6E">
      <w:pPr>
        <w:spacing w:line="357" w:lineRule="auto"/>
        <w:jc w:val="both"/>
        <w:sectPr w:rsidR="00890F6E">
          <w:pgSz w:w="16840" w:h="11910" w:orient="landscape"/>
          <w:pgMar w:top="1060" w:right="620" w:bottom="280" w:left="620" w:header="752" w:footer="0" w:gutter="0"/>
          <w:cols w:space="720"/>
        </w:sectPr>
      </w:pPr>
    </w:p>
    <w:p w:rsidR="00890F6E" w:rsidRDefault="00890F6E">
      <w:pPr>
        <w:pStyle w:val="a4"/>
        <w:spacing w:before="5"/>
        <w:rPr>
          <w:sz w:val="5"/>
        </w:rPr>
      </w:pPr>
    </w:p>
    <w:p w:rsidR="00890F6E" w:rsidRDefault="008D2165">
      <w:pPr>
        <w:pStyle w:val="1"/>
        <w:numPr>
          <w:ilvl w:val="0"/>
          <w:numId w:val="116"/>
        </w:numPr>
        <w:tabs>
          <w:tab w:val="left" w:pos="1116"/>
        </w:tabs>
        <w:spacing w:line="276" w:lineRule="auto"/>
        <w:ind w:right="99" w:firstLine="566"/>
        <w:jc w:val="left"/>
      </w:pPr>
      <w:r>
        <w:t>Ожидаемые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(повышение,</w:t>
      </w:r>
      <w:r>
        <w:rPr>
          <w:spacing w:val="-6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уровня).</w:t>
      </w:r>
    </w:p>
    <w:p w:rsidR="00890F6E" w:rsidRDefault="00890F6E">
      <w:pPr>
        <w:pStyle w:val="a4"/>
        <w:rPr>
          <w:b/>
          <w:sz w:val="20"/>
        </w:rPr>
      </w:pPr>
    </w:p>
    <w:p w:rsidR="00890F6E" w:rsidRDefault="00890F6E">
      <w:pPr>
        <w:pStyle w:val="a4"/>
        <w:spacing w:before="7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21"/>
      </w:tblGrid>
      <w:tr w:rsidR="00890F6E">
        <w:trPr>
          <w:trHeight w:val="825"/>
        </w:trPr>
        <w:tc>
          <w:tcPr>
            <w:tcW w:w="2127" w:type="dxa"/>
          </w:tcPr>
          <w:p w:rsidR="00890F6E" w:rsidRDefault="008D2165">
            <w:pPr>
              <w:pStyle w:val="TableParagraph"/>
              <w:spacing w:line="237" w:lineRule="auto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Магистральные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0F6E" w:rsidRDefault="008D2165">
            <w:pPr>
              <w:pStyle w:val="TableParagraph"/>
              <w:spacing w:line="26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221" w:type="dxa"/>
          </w:tcPr>
          <w:p w:rsidR="00890F6E" w:rsidRDefault="00890F6E">
            <w:pPr>
              <w:pStyle w:val="TableParagraph"/>
              <w:rPr>
                <w:b/>
                <w:sz w:val="23"/>
              </w:rPr>
            </w:pPr>
          </w:p>
          <w:p w:rsidR="00890F6E" w:rsidRDefault="008D2165">
            <w:pPr>
              <w:pStyle w:val="TableParagraph"/>
              <w:spacing w:before="1"/>
              <w:ind w:left="2375" w:right="2370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890F6E">
        <w:trPr>
          <w:trHeight w:val="2207"/>
        </w:trPr>
        <w:tc>
          <w:tcPr>
            <w:tcW w:w="212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0F6E" w:rsidRDefault="008D21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7221" w:type="dxa"/>
          </w:tcPr>
          <w:p w:rsidR="00890F6E" w:rsidRDefault="008D216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инклюзивного образования. Эффективное функционирование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обеспечения 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0F6E" w:rsidRDefault="008D2165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90F6E">
        <w:trPr>
          <w:trHeight w:val="1934"/>
        </w:trPr>
        <w:tc>
          <w:tcPr>
            <w:tcW w:w="212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D2165">
            <w:pPr>
              <w:pStyle w:val="TableParagraph"/>
              <w:spacing w:before="205"/>
              <w:ind w:left="1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7221" w:type="dxa"/>
          </w:tcPr>
          <w:p w:rsidR="00890F6E" w:rsidRDefault="008D216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Разработана Рабочая программа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 сетевое 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деятельности школы; организация родительского всеобуча;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школа;</w:t>
            </w:r>
          </w:p>
          <w:p w:rsidR="00890F6E" w:rsidRDefault="008D2165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890F6E">
        <w:trPr>
          <w:trHeight w:val="3585"/>
        </w:trPr>
        <w:tc>
          <w:tcPr>
            <w:tcW w:w="212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7221" w:type="dxa"/>
          </w:tcPr>
          <w:p w:rsidR="00890F6E" w:rsidRDefault="008D2165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 работа спортивных секций различных видов 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 увеличение количества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знак «ГТО».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890F6E" w:rsidRDefault="008D2165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890F6E">
        <w:trPr>
          <w:trHeight w:val="2208"/>
        </w:trPr>
        <w:tc>
          <w:tcPr>
            <w:tcW w:w="212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7221" w:type="dxa"/>
          </w:tcPr>
          <w:p w:rsidR="00890F6E" w:rsidRDefault="008D2165">
            <w:pPr>
              <w:pStyle w:val="TableParagraph"/>
              <w:ind w:left="105"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и активизации учащихся к образовательному процессу.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 успешности учащихся. Включение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 эффективному преобразованию и развитию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  <w:p w:rsidR="00890F6E" w:rsidRDefault="008D2165">
            <w:pPr>
              <w:pStyle w:val="TableParagraph"/>
              <w:spacing w:line="278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</w:tr>
      <w:tr w:rsidR="00890F6E">
        <w:trPr>
          <w:trHeight w:val="3035"/>
        </w:trPr>
        <w:tc>
          <w:tcPr>
            <w:tcW w:w="2127" w:type="dxa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D2165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7221" w:type="dxa"/>
          </w:tcPr>
          <w:p w:rsidR="00890F6E" w:rsidRDefault="008D2165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«Профориентация».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работодателей по проведению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890F6E" w:rsidRDefault="008D2165">
            <w:pPr>
              <w:pStyle w:val="TableParagraph"/>
              <w:tabs>
                <w:tab w:val="left" w:pos="1954"/>
                <w:tab w:val="left" w:pos="2713"/>
                <w:tab w:val="left" w:pos="5500"/>
              </w:tabs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 события с участием специалистов. Разрабатываются соглашения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предпринимателями,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организациями,</w:t>
            </w:r>
          </w:p>
        </w:tc>
      </w:tr>
    </w:tbl>
    <w:p w:rsidR="00890F6E" w:rsidRDefault="00890F6E">
      <w:pPr>
        <w:spacing w:line="274" w:lineRule="exact"/>
        <w:jc w:val="both"/>
        <w:rPr>
          <w:sz w:val="24"/>
        </w:rPr>
        <w:sectPr w:rsidR="00890F6E">
          <w:headerReference w:type="default" r:id="rId12"/>
          <w:pgSz w:w="11910" w:h="16840"/>
          <w:pgMar w:top="760" w:right="480" w:bottom="280" w:left="900" w:header="0" w:footer="0" w:gutter="0"/>
          <w:cols w:space="720"/>
        </w:sectPr>
      </w:pPr>
    </w:p>
    <w:p w:rsidR="00890F6E" w:rsidRDefault="008D2165">
      <w:pPr>
        <w:spacing w:before="29"/>
        <w:ind w:left="5186" w:right="5035"/>
        <w:jc w:val="center"/>
        <w:rPr>
          <w:rFonts w:ascii="Calibri"/>
        </w:rPr>
      </w:pPr>
      <w:r>
        <w:rPr>
          <w:rFonts w:ascii="Calibri"/>
        </w:rPr>
        <w:lastRenderedPageBreak/>
        <w:t>88</w:t>
      </w:r>
    </w:p>
    <w:p w:rsidR="00890F6E" w:rsidRDefault="00890F6E">
      <w:pPr>
        <w:pStyle w:val="a4"/>
        <w:spacing w:before="6"/>
        <w:rPr>
          <w:rFonts w:ascii="Calibri"/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21"/>
      </w:tblGrid>
      <w:tr w:rsidR="00890F6E">
        <w:trPr>
          <w:trHeight w:val="1656"/>
        </w:trPr>
        <w:tc>
          <w:tcPr>
            <w:tcW w:w="2127" w:type="dxa"/>
            <w:tcBorders>
              <w:top w:val="nil"/>
            </w:tcBorders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7221" w:type="dxa"/>
            <w:tcBorders>
              <w:top w:val="nil"/>
            </w:tcBorders>
          </w:tcPr>
          <w:p w:rsidR="00890F6E" w:rsidRDefault="008D216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 Многоуровневая онлайн диагностика школьников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https://bvbinfo.ru/ в рамках проекта «Билет в будущее» 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классы. Организация образовательной деятельности в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</w:p>
          <w:p w:rsidR="00890F6E" w:rsidRDefault="008D2165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90F6E">
        <w:trPr>
          <w:trHeight w:val="2208"/>
        </w:trPr>
        <w:tc>
          <w:tcPr>
            <w:tcW w:w="2127" w:type="dxa"/>
          </w:tcPr>
          <w:p w:rsidR="00890F6E" w:rsidRDefault="00890F6E">
            <w:pPr>
              <w:pStyle w:val="TableParagraph"/>
              <w:rPr>
                <w:rFonts w:ascii="Calibri"/>
                <w:sz w:val="26"/>
              </w:rPr>
            </w:pPr>
          </w:p>
          <w:p w:rsidR="00890F6E" w:rsidRDefault="00890F6E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:rsidR="00890F6E" w:rsidRDefault="008D2165">
            <w:pPr>
              <w:pStyle w:val="TableParagraph"/>
              <w:spacing w:line="276" w:lineRule="auto"/>
              <w:ind w:left="110" w:right="933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7221" w:type="dxa"/>
          </w:tcPr>
          <w:p w:rsidR="00890F6E" w:rsidRDefault="008D2165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с учетом решения задач по обеспечению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коллектива, в том числе по инструментам ЦОС.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0F6E" w:rsidRDefault="008D2165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890F6E">
        <w:trPr>
          <w:trHeight w:val="2208"/>
        </w:trPr>
        <w:tc>
          <w:tcPr>
            <w:tcW w:w="2127" w:type="dxa"/>
          </w:tcPr>
          <w:p w:rsidR="00890F6E" w:rsidRDefault="00890F6E">
            <w:pPr>
              <w:pStyle w:val="TableParagraph"/>
              <w:rPr>
                <w:rFonts w:ascii="Calibri"/>
                <w:sz w:val="26"/>
              </w:rPr>
            </w:pPr>
          </w:p>
          <w:p w:rsidR="00890F6E" w:rsidRDefault="00890F6E">
            <w:pPr>
              <w:pStyle w:val="TableParagraph"/>
              <w:spacing w:before="10"/>
              <w:rPr>
                <w:rFonts w:ascii="Calibri"/>
                <w:sz w:val="37"/>
              </w:rPr>
            </w:pPr>
          </w:p>
          <w:p w:rsidR="00890F6E" w:rsidRDefault="008D2165">
            <w:pPr>
              <w:pStyle w:val="TableParagraph"/>
              <w:spacing w:line="276" w:lineRule="auto"/>
              <w:ind w:left="110" w:right="86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7221" w:type="dxa"/>
          </w:tcPr>
          <w:p w:rsidR="00890F6E" w:rsidRDefault="008D2165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комплексного плана по улучшению 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педагогов. Создание благоприятных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инновационном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</w:p>
          <w:p w:rsidR="00890F6E" w:rsidRDefault="008D2165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</w:tr>
      <w:tr w:rsidR="00890F6E">
        <w:trPr>
          <w:trHeight w:val="2486"/>
        </w:trPr>
        <w:tc>
          <w:tcPr>
            <w:tcW w:w="2127" w:type="dxa"/>
          </w:tcPr>
          <w:p w:rsidR="00890F6E" w:rsidRDefault="00890F6E">
            <w:pPr>
              <w:pStyle w:val="TableParagraph"/>
              <w:rPr>
                <w:rFonts w:ascii="Calibri"/>
                <w:sz w:val="26"/>
              </w:rPr>
            </w:pPr>
          </w:p>
          <w:p w:rsidR="00890F6E" w:rsidRDefault="00890F6E">
            <w:pPr>
              <w:pStyle w:val="TableParagraph"/>
              <w:rPr>
                <w:rFonts w:ascii="Calibri"/>
                <w:sz w:val="26"/>
              </w:rPr>
            </w:pPr>
          </w:p>
          <w:p w:rsidR="00890F6E" w:rsidRDefault="00890F6E">
            <w:pPr>
              <w:pStyle w:val="TableParagraph"/>
              <w:spacing w:before="3"/>
              <w:rPr>
                <w:rFonts w:ascii="Calibri"/>
                <w:sz w:val="23"/>
              </w:rPr>
            </w:pPr>
          </w:p>
          <w:p w:rsidR="00890F6E" w:rsidRDefault="008D2165">
            <w:pPr>
              <w:pStyle w:val="TableParagraph"/>
              <w:spacing w:line="276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  <w:tc>
          <w:tcPr>
            <w:tcW w:w="7221" w:type="dxa"/>
          </w:tcPr>
          <w:p w:rsidR="00890F6E" w:rsidRDefault="008D2165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Школа 2.0. Информационно-коммуникационная площадка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ФГИС «Моя школа».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 равный и безопасный доступ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библиотечный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центр.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Реализуется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890F6E" w:rsidRDefault="008D2165"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«школа полного дня» на основе интеграции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890F6E" w:rsidRDefault="008D2165">
            <w:pPr>
              <w:pStyle w:val="TableParagraph"/>
              <w:spacing w:before="3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пребывание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</w:tbl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22"/>
        </w:rPr>
      </w:pPr>
    </w:p>
    <w:p w:rsidR="00890F6E" w:rsidRDefault="00890F6E">
      <w:pPr>
        <w:pStyle w:val="a4"/>
        <w:rPr>
          <w:rFonts w:ascii="Calibri"/>
          <w:sz w:val="32"/>
        </w:rPr>
      </w:pPr>
    </w:p>
    <w:p w:rsidR="00890F6E" w:rsidRDefault="008D2165">
      <w:pPr>
        <w:ind w:left="5195" w:right="5035"/>
        <w:jc w:val="center"/>
        <w:rPr>
          <w:rFonts w:ascii="Franklin Gothic Medium"/>
        </w:rPr>
      </w:pPr>
      <w:r>
        <w:rPr>
          <w:rFonts w:ascii="Franklin Gothic Medium"/>
        </w:rPr>
        <w:t>88</w:t>
      </w:r>
    </w:p>
    <w:p w:rsidR="00890F6E" w:rsidRDefault="00890F6E">
      <w:pPr>
        <w:jc w:val="center"/>
        <w:rPr>
          <w:rFonts w:ascii="Franklin Gothic Medium"/>
        </w:rPr>
        <w:sectPr w:rsidR="00890F6E">
          <w:headerReference w:type="default" r:id="rId13"/>
          <w:pgSz w:w="11910" w:h="16840"/>
          <w:pgMar w:top="660" w:right="480" w:bottom="280" w:left="900" w:header="0" w:footer="0" w:gutter="0"/>
          <w:cols w:space="720"/>
        </w:sectPr>
      </w:pPr>
    </w:p>
    <w:p w:rsidR="00890F6E" w:rsidRDefault="008D2165">
      <w:pPr>
        <w:pStyle w:val="1"/>
        <w:numPr>
          <w:ilvl w:val="0"/>
          <w:numId w:val="116"/>
        </w:numPr>
        <w:tabs>
          <w:tab w:val="left" w:pos="442"/>
        </w:tabs>
        <w:spacing w:before="67"/>
        <w:ind w:left="441" w:hanging="212"/>
        <w:jc w:val="left"/>
      </w:pPr>
      <w:bookmarkStart w:id="5" w:name="_TOC_250002"/>
      <w:r>
        <w:lastRenderedPageBreak/>
        <w:t>Механизмы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bookmarkEnd w:id="5"/>
      <w:r>
        <w:t>развития.</w:t>
      </w:r>
    </w:p>
    <w:p w:rsidR="00890F6E" w:rsidRDefault="00890F6E">
      <w:pPr>
        <w:pStyle w:val="a4"/>
        <w:rPr>
          <w:b/>
          <w:sz w:val="20"/>
        </w:rPr>
      </w:pPr>
    </w:p>
    <w:p w:rsidR="00890F6E" w:rsidRDefault="00890F6E">
      <w:pPr>
        <w:pStyle w:val="a4"/>
        <w:spacing w:before="10" w:after="1"/>
        <w:rPr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2698"/>
        <w:gridCol w:w="3529"/>
        <w:gridCol w:w="2491"/>
        <w:gridCol w:w="2698"/>
      </w:tblGrid>
      <w:tr w:rsidR="00890F6E">
        <w:trPr>
          <w:trHeight w:val="950"/>
        </w:trPr>
        <w:tc>
          <w:tcPr>
            <w:tcW w:w="3942" w:type="dxa"/>
          </w:tcPr>
          <w:p w:rsidR="00890F6E" w:rsidRDefault="00890F6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spacing w:before="1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блока</w:t>
            </w:r>
          </w:p>
        </w:tc>
        <w:tc>
          <w:tcPr>
            <w:tcW w:w="2698" w:type="dxa"/>
          </w:tcPr>
          <w:p w:rsidR="00890F6E" w:rsidRDefault="008D2165">
            <w:pPr>
              <w:pStyle w:val="TableParagraph"/>
              <w:spacing w:before="155" w:line="276" w:lineRule="auto"/>
              <w:ind w:left="868" w:right="511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3529" w:type="dxa"/>
          </w:tcPr>
          <w:p w:rsidR="00890F6E" w:rsidRDefault="008D2165">
            <w:pPr>
              <w:pStyle w:val="TableParagraph"/>
              <w:spacing w:before="155" w:line="276" w:lineRule="auto"/>
              <w:ind w:left="125" w:right="109" w:firstLine="52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 факту):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491" w:type="dxa"/>
          </w:tcPr>
          <w:p w:rsidR="00890F6E" w:rsidRDefault="00890F6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90F6E" w:rsidRDefault="008D2165"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698" w:type="dxa"/>
          </w:tcPr>
          <w:p w:rsidR="00890F6E" w:rsidRDefault="008D2165">
            <w:pPr>
              <w:pStyle w:val="TableParagraph"/>
              <w:spacing w:line="276" w:lineRule="auto"/>
              <w:ind w:left="730" w:right="704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890F6E" w:rsidRDefault="008D2165"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890F6E">
        <w:trPr>
          <w:trHeight w:val="2760"/>
        </w:trPr>
        <w:tc>
          <w:tcPr>
            <w:tcW w:w="3942" w:type="dxa"/>
          </w:tcPr>
          <w:p w:rsidR="00890F6E" w:rsidRDefault="008D2165"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правовое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98" w:type="dxa"/>
          </w:tcPr>
          <w:p w:rsidR="00890F6E" w:rsidRDefault="008D2165">
            <w:pPr>
              <w:pStyle w:val="TableParagraph"/>
              <w:tabs>
                <w:tab w:val="left" w:pos="1257"/>
                <w:tab w:val="left" w:pos="2019"/>
                <w:tab w:val="left" w:pos="246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ЛНА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529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491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90F6E">
            <w:pPr>
              <w:pStyle w:val="TableParagraph"/>
              <w:spacing w:before="2"/>
              <w:rPr>
                <w:b/>
              </w:rPr>
            </w:pPr>
          </w:p>
          <w:p w:rsidR="00890F6E" w:rsidRDefault="008D2165">
            <w:pPr>
              <w:pStyle w:val="TableParagraph"/>
              <w:spacing w:before="1"/>
              <w:ind w:left="110" w:right="602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890F6E" w:rsidRDefault="008D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698" w:type="dxa"/>
          </w:tcPr>
          <w:p w:rsidR="00890F6E" w:rsidRDefault="008D2165">
            <w:pPr>
              <w:pStyle w:val="TableParagraph"/>
              <w:ind w:left="106" w:right="5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890F6E">
        <w:trPr>
          <w:trHeight w:val="5521"/>
        </w:trPr>
        <w:tc>
          <w:tcPr>
            <w:tcW w:w="3942" w:type="dxa"/>
          </w:tcPr>
          <w:p w:rsidR="00890F6E" w:rsidRDefault="008D2165">
            <w:pPr>
              <w:pStyle w:val="TableParagraph"/>
              <w:spacing w:line="242" w:lineRule="auto"/>
              <w:ind w:left="110" w:right="1092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8" w:type="dxa"/>
          </w:tcPr>
          <w:p w:rsidR="00890F6E" w:rsidRDefault="008D2165">
            <w:pPr>
              <w:pStyle w:val="TableParagraph"/>
              <w:spacing w:line="242" w:lineRule="auto"/>
              <w:ind w:left="105" w:right="835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3529" w:type="dxa"/>
          </w:tcPr>
          <w:p w:rsidR="00890F6E" w:rsidRDefault="008D2165">
            <w:pPr>
              <w:pStyle w:val="TableParagraph"/>
              <w:tabs>
                <w:tab w:val="left" w:pos="1606"/>
                <w:tab w:val="left" w:pos="1942"/>
                <w:tab w:val="left" w:pos="2039"/>
                <w:tab w:val="left" w:pos="2193"/>
                <w:tab w:val="left" w:pos="329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z w:val="24"/>
              </w:rPr>
              <w:tab/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91" w:type="dxa"/>
          </w:tcPr>
          <w:p w:rsidR="00890F6E" w:rsidRDefault="008D2165">
            <w:pPr>
              <w:pStyle w:val="TableParagraph"/>
              <w:tabs>
                <w:tab w:val="left" w:pos="1736"/>
                <w:tab w:val="left" w:pos="2033"/>
                <w:tab w:val="left" w:pos="2139"/>
                <w:tab w:val="left" w:pos="2260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музея,</w:t>
            </w:r>
          </w:p>
          <w:p w:rsidR="00890F6E" w:rsidRDefault="008D2165">
            <w:pPr>
              <w:pStyle w:val="TableParagraph"/>
              <w:spacing w:line="274" w:lineRule="exact"/>
              <w:ind w:left="110" w:right="811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</w:p>
        </w:tc>
        <w:tc>
          <w:tcPr>
            <w:tcW w:w="2698" w:type="dxa"/>
          </w:tcPr>
          <w:p w:rsidR="00890F6E" w:rsidRDefault="008D2165">
            <w:pPr>
              <w:pStyle w:val="TableParagraph"/>
              <w:tabs>
                <w:tab w:val="left" w:pos="1736"/>
                <w:tab w:val="left" w:pos="2461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(гранты,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спонсоры,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890F6E" w:rsidRDefault="00890F6E">
      <w:pPr>
        <w:rPr>
          <w:sz w:val="24"/>
        </w:rPr>
        <w:sectPr w:rsidR="00890F6E">
          <w:headerReference w:type="default" r:id="rId14"/>
          <w:pgSz w:w="16840" w:h="11910" w:orient="landscape"/>
          <w:pgMar w:top="1060" w:right="620" w:bottom="280" w:left="620" w:header="0" w:footer="0" w:gutter="0"/>
          <w:cols w:space="720"/>
        </w:sectPr>
      </w:pPr>
    </w:p>
    <w:p w:rsidR="00890F6E" w:rsidRDefault="008D2165">
      <w:pPr>
        <w:spacing w:before="43"/>
        <w:ind w:left="7667" w:right="7669"/>
        <w:jc w:val="center"/>
        <w:rPr>
          <w:rFonts w:ascii="Calibri"/>
        </w:rPr>
      </w:pPr>
      <w:r>
        <w:rPr>
          <w:rFonts w:ascii="Calibri"/>
        </w:rPr>
        <w:lastRenderedPageBreak/>
        <w:t>90</w:t>
      </w:r>
    </w:p>
    <w:p w:rsidR="00890F6E" w:rsidRDefault="00890F6E">
      <w:pPr>
        <w:pStyle w:val="a4"/>
        <w:spacing w:before="11"/>
        <w:rPr>
          <w:rFonts w:ascii="Calibri"/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2698"/>
        <w:gridCol w:w="3529"/>
        <w:gridCol w:w="2491"/>
        <w:gridCol w:w="2698"/>
      </w:tblGrid>
      <w:tr w:rsidR="00890F6E">
        <w:trPr>
          <w:trHeight w:val="3591"/>
        </w:trPr>
        <w:tc>
          <w:tcPr>
            <w:tcW w:w="3942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3529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890F6E" w:rsidRDefault="008D2165">
            <w:pPr>
              <w:pStyle w:val="TableParagraph"/>
              <w:spacing w:line="242" w:lineRule="auto"/>
              <w:ind w:left="110" w:right="48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90F6E" w:rsidRDefault="008D2165">
            <w:pPr>
              <w:pStyle w:val="TableParagraph"/>
              <w:tabs>
                <w:tab w:val="left" w:pos="180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</w:p>
          <w:p w:rsidR="00890F6E" w:rsidRDefault="008D2165">
            <w:pPr>
              <w:pStyle w:val="TableParagraph"/>
              <w:tabs>
                <w:tab w:val="left" w:pos="2256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и</w:t>
            </w:r>
          </w:p>
          <w:p w:rsidR="00890F6E" w:rsidRDefault="008D2165">
            <w:pPr>
              <w:pStyle w:val="TableParagraph"/>
              <w:tabs>
                <w:tab w:val="left" w:pos="1654"/>
                <w:tab w:val="left" w:pos="203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890F6E" w:rsidRDefault="008D21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 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698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</w:tr>
      <w:tr w:rsidR="00890F6E">
        <w:trPr>
          <w:trHeight w:val="1655"/>
        </w:trPr>
        <w:tc>
          <w:tcPr>
            <w:tcW w:w="3942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8" w:type="dxa"/>
          </w:tcPr>
          <w:p w:rsidR="00890F6E" w:rsidRDefault="008D2165">
            <w:pPr>
              <w:pStyle w:val="TableParagraph"/>
              <w:tabs>
                <w:tab w:val="left" w:pos="162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вспомогательный</w:t>
            </w:r>
          </w:p>
          <w:p w:rsidR="00890F6E" w:rsidRDefault="008D21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3529" w:type="dxa"/>
          </w:tcPr>
          <w:p w:rsidR="00890F6E" w:rsidRDefault="008D216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91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Дефектолог,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2698" w:type="dxa"/>
          </w:tcPr>
          <w:p w:rsidR="00890F6E" w:rsidRDefault="008D2165">
            <w:pPr>
              <w:pStyle w:val="TableParagraph"/>
              <w:tabs>
                <w:tab w:val="left" w:pos="1717"/>
                <w:tab w:val="left" w:pos="2485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890F6E">
        <w:trPr>
          <w:trHeight w:val="3313"/>
        </w:trPr>
        <w:tc>
          <w:tcPr>
            <w:tcW w:w="3942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8" w:type="dxa"/>
          </w:tcPr>
          <w:p w:rsidR="00890F6E" w:rsidRDefault="008D2165">
            <w:pPr>
              <w:pStyle w:val="TableParagraph"/>
              <w:tabs>
                <w:tab w:val="left" w:pos="170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(федеральные,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муниципальные)</w:t>
            </w:r>
          </w:p>
        </w:tc>
        <w:tc>
          <w:tcPr>
            <w:tcW w:w="3529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  <w:tc>
          <w:tcPr>
            <w:tcW w:w="2491" w:type="dxa"/>
          </w:tcPr>
          <w:p w:rsidR="00890F6E" w:rsidRDefault="008D2165">
            <w:pPr>
              <w:pStyle w:val="TableParagraph"/>
              <w:tabs>
                <w:tab w:val="left" w:pos="2260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  <w:tc>
          <w:tcPr>
            <w:tcW w:w="2698" w:type="dxa"/>
          </w:tcPr>
          <w:p w:rsidR="00890F6E" w:rsidRDefault="008D2165">
            <w:pPr>
              <w:pStyle w:val="TableParagraph"/>
              <w:tabs>
                <w:tab w:val="left" w:pos="1426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</w:p>
          <w:p w:rsidR="00890F6E" w:rsidRDefault="008D2165">
            <w:pPr>
              <w:pStyle w:val="TableParagraph"/>
              <w:tabs>
                <w:tab w:val="left" w:pos="1364"/>
                <w:tab w:val="left" w:pos="1646"/>
                <w:tab w:val="left" w:pos="1690"/>
                <w:tab w:val="left" w:pos="2343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z w:val="24"/>
              </w:rPr>
              <w:tab/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с 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</w:p>
          <w:p w:rsidR="00890F6E" w:rsidRDefault="008D216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</w:tbl>
    <w:p w:rsidR="00890F6E" w:rsidRDefault="00890F6E">
      <w:pPr>
        <w:spacing w:line="261" w:lineRule="exact"/>
        <w:rPr>
          <w:sz w:val="24"/>
        </w:rPr>
        <w:sectPr w:rsidR="00890F6E">
          <w:headerReference w:type="default" r:id="rId15"/>
          <w:pgSz w:w="16840" w:h="11910" w:orient="landscape"/>
          <w:pgMar w:top="660" w:right="620" w:bottom="280" w:left="620" w:header="0" w:footer="0" w:gutter="0"/>
          <w:cols w:space="720"/>
        </w:sectPr>
      </w:pPr>
    </w:p>
    <w:p w:rsidR="00890F6E" w:rsidRDefault="008D2165">
      <w:pPr>
        <w:pStyle w:val="1"/>
        <w:numPr>
          <w:ilvl w:val="0"/>
          <w:numId w:val="116"/>
        </w:numPr>
        <w:tabs>
          <w:tab w:val="left" w:pos="1083"/>
        </w:tabs>
        <w:ind w:left="1082" w:hanging="284"/>
        <w:jc w:val="left"/>
      </w:pPr>
      <w:bookmarkStart w:id="6" w:name="_TOC_250001"/>
      <w:r>
        <w:lastRenderedPageBreak/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bookmarkEnd w:id="6"/>
      <w:r>
        <w:t>развития.</w:t>
      </w:r>
    </w:p>
    <w:p w:rsidR="00890F6E" w:rsidRDefault="00890F6E">
      <w:pPr>
        <w:pStyle w:val="a4"/>
        <w:rPr>
          <w:b/>
          <w:sz w:val="20"/>
        </w:rPr>
      </w:pPr>
    </w:p>
    <w:p w:rsidR="00890F6E" w:rsidRDefault="00890F6E">
      <w:pPr>
        <w:pStyle w:val="a4"/>
        <w:spacing w:before="10"/>
        <w:rPr>
          <w:b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444"/>
        <w:gridCol w:w="5042"/>
      </w:tblGrid>
      <w:tr w:rsidR="00890F6E">
        <w:trPr>
          <w:trHeight w:val="551"/>
        </w:trPr>
        <w:tc>
          <w:tcPr>
            <w:tcW w:w="1973" w:type="dxa"/>
          </w:tcPr>
          <w:p w:rsidR="00890F6E" w:rsidRDefault="008D2165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spacing w:line="274" w:lineRule="exact"/>
              <w:ind w:left="105" w:right="111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spacing w:before="1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890F6E">
        <w:trPr>
          <w:trHeight w:val="4417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969"/>
                <w:tab w:val="left" w:pos="1415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  <w:p w:rsidR="00890F6E" w:rsidRDefault="008D2165">
            <w:pPr>
              <w:pStyle w:val="TableParagraph"/>
              <w:tabs>
                <w:tab w:val="left" w:pos="1731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tabs>
                <w:tab w:val="left" w:pos="1639"/>
                <w:tab w:val="left" w:pos="1956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spacing w:line="237" w:lineRule="auto"/>
              <w:ind w:left="105" w:right="391"/>
              <w:jc w:val="both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качества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45%;</w:t>
            </w:r>
          </w:p>
          <w:p w:rsidR="00890F6E" w:rsidRDefault="008D2165">
            <w:pPr>
              <w:pStyle w:val="TableParagraph"/>
              <w:spacing w:line="237" w:lineRule="auto"/>
              <w:ind w:left="105" w:right="387"/>
              <w:jc w:val="both"/>
              <w:rPr>
                <w:sz w:val="24"/>
              </w:rPr>
            </w:pPr>
            <w:r>
              <w:rPr>
                <w:sz w:val="24"/>
              </w:rPr>
              <w:t>-сохранение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50%;</w:t>
            </w:r>
          </w:p>
          <w:p w:rsidR="00890F6E" w:rsidRDefault="008D2165">
            <w:pPr>
              <w:pStyle w:val="TableParagraph"/>
              <w:spacing w:before="5" w:line="237" w:lineRule="auto"/>
              <w:ind w:left="105" w:right="376"/>
              <w:jc w:val="both"/>
              <w:rPr>
                <w:sz w:val="24"/>
              </w:rPr>
            </w:pPr>
            <w:r>
              <w:rPr>
                <w:sz w:val="24"/>
              </w:rPr>
              <w:t>-сохранение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100%.</w:t>
            </w:r>
          </w:p>
          <w:p w:rsidR="00890F6E" w:rsidRDefault="008D2165">
            <w:pPr>
              <w:pStyle w:val="TableParagraph"/>
              <w:spacing w:before="4"/>
              <w:ind w:left="105" w:right="378"/>
              <w:jc w:val="both"/>
              <w:rPr>
                <w:sz w:val="24"/>
              </w:rPr>
            </w:pPr>
            <w:r>
              <w:rPr>
                <w:sz w:val="24"/>
              </w:rPr>
              <w:t>-сохранение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качеством образования в школе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95%.</w:t>
            </w:r>
          </w:p>
          <w:p w:rsidR="00890F6E" w:rsidRDefault="008D2165">
            <w:pPr>
              <w:pStyle w:val="TableParagraph"/>
              <w:ind w:left="105" w:right="387"/>
              <w:jc w:val="both"/>
              <w:rPr>
                <w:sz w:val="24"/>
              </w:rPr>
            </w:pPr>
            <w:r>
              <w:rPr>
                <w:sz w:val="24"/>
              </w:rPr>
              <w:t>-повышение качества прохождения ГИА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основного общего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90F6E" w:rsidRDefault="008D2165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-сохранение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</w:p>
          <w:p w:rsidR="00890F6E" w:rsidRDefault="008D2165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90%.</w:t>
            </w:r>
          </w:p>
        </w:tc>
      </w:tr>
      <w:tr w:rsidR="00890F6E">
        <w:trPr>
          <w:trHeight w:val="5060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1109"/>
              </w:tabs>
              <w:spacing w:line="242" w:lineRule="auto"/>
              <w:ind w:left="110" w:right="98"/>
            </w:pPr>
            <w:proofErr w:type="spellStart"/>
            <w:r>
              <w:t>Совершенствоват</w:t>
            </w:r>
            <w:proofErr w:type="spellEnd"/>
            <w:r>
              <w:rPr>
                <w:spacing w:val="1"/>
              </w:rPr>
              <w:t xml:space="preserve"> </w:t>
            </w:r>
            <w:r>
              <w:t>ь</w:t>
            </w:r>
            <w:r>
              <w:tab/>
            </w:r>
            <w:r>
              <w:rPr>
                <w:spacing w:val="-2"/>
              </w:rPr>
              <w:t>систему</w:t>
            </w:r>
          </w:p>
          <w:p w:rsidR="00890F6E" w:rsidRDefault="008D2165">
            <w:pPr>
              <w:pStyle w:val="TableParagraph"/>
              <w:tabs>
                <w:tab w:val="left" w:pos="1761"/>
              </w:tabs>
              <w:ind w:left="110" w:right="95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высокомотивиров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анных</w:t>
            </w:r>
            <w:proofErr w:type="spellEnd"/>
            <w:r>
              <w:rPr>
                <w:spacing w:val="35"/>
              </w:rPr>
              <w:t xml:space="preserve"> </w:t>
            </w:r>
            <w:r>
              <w:t>учеников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tab/>
            </w:r>
            <w:r>
              <w:rPr>
                <w:spacing w:val="-4"/>
              </w:rPr>
              <w:t>в</w:t>
            </w:r>
          </w:p>
          <w:p w:rsidR="00890F6E" w:rsidRDefault="008D2165">
            <w:pPr>
              <w:pStyle w:val="TableParagraph"/>
              <w:spacing w:line="237" w:lineRule="auto"/>
              <w:ind w:left="110" w:right="544"/>
            </w:pPr>
            <w:r>
              <w:t>олимпиадном</w:t>
            </w:r>
            <w:r>
              <w:rPr>
                <w:spacing w:val="-52"/>
              </w:rPr>
              <w:t xml:space="preserve"> </w:t>
            </w:r>
            <w:r>
              <w:t>движении.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spacing w:line="242" w:lineRule="auto"/>
              <w:ind w:left="105" w:right="95"/>
            </w:pPr>
            <w:r>
              <w:t>Увеличено</w:t>
            </w:r>
            <w:r>
              <w:rPr>
                <w:spacing w:val="22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</w:p>
          <w:p w:rsidR="00890F6E" w:rsidRDefault="008D2165">
            <w:pPr>
              <w:pStyle w:val="TableParagraph"/>
              <w:tabs>
                <w:tab w:val="left" w:pos="2231"/>
              </w:tabs>
              <w:ind w:left="105" w:right="96"/>
            </w:pPr>
            <w:r>
              <w:t>задействованных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олимпиадном</w:t>
            </w:r>
            <w:r>
              <w:rPr>
                <w:spacing w:val="1"/>
              </w:rPr>
              <w:t xml:space="preserve"> </w:t>
            </w:r>
            <w:r>
              <w:t>движении.</w:t>
            </w:r>
          </w:p>
          <w:p w:rsidR="00890F6E" w:rsidRDefault="008D2165">
            <w:pPr>
              <w:pStyle w:val="TableParagraph"/>
              <w:ind w:left="105"/>
            </w:pPr>
            <w:r>
              <w:t>Сформирована</w:t>
            </w:r>
          </w:p>
          <w:p w:rsidR="00890F6E" w:rsidRDefault="008D2165">
            <w:pPr>
              <w:pStyle w:val="TableParagraph"/>
              <w:spacing w:line="237" w:lineRule="auto"/>
              <w:ind w:left="105" w:right="98"/>
              <w:jc w:val="both"/>
            </w:pPr>
            <w:r>
              <w:t>мотивация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процессу</w:t>
            </w:r>
            <w:r>
              <w:rPr>
                <w:spacing w:val="46"/>
              </w:rPr>
              <w:t xml:space="preserve"> </w:t>
            </w:r>
            <w:r>
              <w:t>обучения</w:t>
            </w:r>
          </w:p>
          <w:p w:rsidR="00890F6E" w:rsidRDefault="008D2165">
            <w:pPr>
              <w:pStyle w:val="TableParagraph"/>
              <w:tabs>
                <w:tab w:val="left" w:pos="1493"/>
              </w:tabs>
              <w:ind w:left="105" w:right="97"/>
              <w:jc w:val="both"/>
            </w:pPr>
            <w:r>
              <w:t>через</w:t>
            </w:r>
            <w:r>
              <w:tab/>
              <w:t>создание</w:t>
            </w:r>
            <w:r>
              <w:rPr>
                <w:spacing w:val="-53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ребенка.</w:t>
            </w:r>
          </w:p>
          <w:p w:rsidR="00890F6E" w:rsidRDefault="008D2165">
            <w:pPr>
              <w:pStyle w:val="TableParagraph"/>
              <w:tabs>
                <w:tab w:val="left" w:pos="1569"/>
              </w:tabs>
              <w:ind w:left="105" w:right="92"/>
              <w:jc w:val="both"/>
            </w:pPr>
            <w:r>
              <w:t>Сформирован</w:t>
            </w:r>
            <w:r>
              <w:rPr>
                <w:spacing w:val="1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tab/>
              <w:t>рабочих</w:t>
            </w:r>
            <w:r>
              <w:rPr>
                <w:spacing w:val="-53"/>
              </w:rPr>
              <w:t xml:space="preserve"> </w:t>
            </w:r>
            <w:r>
              <w:t>материалов,</w:t>
            </w:r>
          </w:p>
          <w:p w:rsidR="00890F6E" w:rsidRDefault="008D2165">
            <w:pPr>
              <w:pStyle w:val="TableParagraph"/>
              <w:tabs>
                <w:tab w:val="left" w:pos="1550"/>
              </w:tabs>
              <w:ind w:left="105" w:right="98"/>
            </w:pP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разработок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</w:t>
            </w:r>
            <w:r>
              <w:tab/>
            </w:r>
            <w:r>
              <w:rPr>
                <w:spacing w:val="-2"/>
              </w:rPr>
              <w:t>уровнем</w:t>
            </w:r>
          </w:p>
          <w:p w:rsidR="00890F6E" w:rsidRDefault="008D2165">
            <w:pPr>
              <w:pStyle w:val="TableParagraph"/>
              <w:spacing w:line="254" w:lineRule="exact"/>
              <w:ind w:left="105" w:right="101"/>
              <w:jc w:val="both"/>
            </w:pPr>
            <w:r>
              <w:t>мотивации,</w:t>
            </w:r>
            <w:r>
              <w:rPr>
                <w:spacing w:val="1"/>
              </w:rPr>
              <w:t xml:space="preserve"> </w:t>
            </w:r>
            <w:r>
              <w:t>детей-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ОВЗ.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spacing w:line="244" w:lineRule="exact"/>
              <w:ind w:left="105"/>
              <w:jc w:val="both"/>
            </w:pPr>
            <w:r>
              <w:t>-70%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олимпиадах</w:t>
            </w:r>
          </w:p>
          <w:p w:rsidR="00890F6E" w:rsidRDefault="008D2165">
            <w:pPr>
              <w:pStyle w:val="TableParagraph"/>
              <w:spacing w:before="1"/>
              <w:ind w:left="105"/>
              <w:jc w:val="both"/>
            </w:pPr>
            <w:r>
              <w:t>-призовые</w:t>
            </w:r>
            <w:r>
              <w:rPr>
                <w:spacing w:val="-6"/>
              </w:rPr>
              <w:t xml:space="preserve"> </w:t>
            </w:r>
            <w:r>
              <w:t>места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региональном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  <w:p w:rsidR="00890F6E" w:rsidRDefault="008D2165">
            <w:pPr>
              <w:pStyle w:val="TableParagraph"/>
              <w:spacing w:before="2"/>
              <w:ind w:left="105" w:right="101"/>
              <w:jc w:val="both"/>
            </w:pPr>
            <w:r>
              <w:t>-банк заданий, методических разработок для детей</w:t>
            </w:r>
            <w:r>
              <w:rPr>
                <w:spacing w:val="-52"/>
              </w:rPr>
              <w:t xml:space="preserve"> </w:t>
            </w:r>
            <w:r>
              <w:t>с разным уровнем мотивации, в том числе детей-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ОВЗ.</w:t>
            </w:r>
          </w:p>
        </w:tc>
      </w:tr>
      <w:tr w:rsidR="00890F6E">
        <w:trPr>
          <w:trHeight w:val="4044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1328"/>
                <w:tab w:val="left" w:pos="1534"/>
                <w:tab w:val="left" w:pos="1645"/>
              </w:tabs>
              <w:ind w:left="110" w:right="97"/>
            </w:pPr>
            <w:r>
              <w:t>Внедрить</w:t>
            </w:r>
            <w:r>
              <w:rPr>
                <w:spacing w:val="1"/>
              </w:rPr>
              <w:t xml:space="preserve"> </w:t>
            </w:r>
            <w:r>
              <w:t>углубленное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tab/>
              <w:t>ООО,</w:t>
            </w:r>
            <w:r>
              <w:rPr>
                <w:spacing w:val="-52"/>
              </w:rPr>
              <w:t xml:space="preserve"> </w:t>
            </w:r>
            <w:r>
              <w:t>расширить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tab/>
            </w:r>
            <w:r>
              <w:tab/>
              <w:t>для</w:t>
            </w:r>
          </w:p>
          <w:p w:rsidR="00890F6E" w:rsidRDefault="008D2165">
            <w:pPr>
              <w:pStyle w:val="TableParagraph"/>
              <w:tabs>
                <w:tab w:val="left" w:pos="1568"/>
                <w:tab w:val="left" w:pos="1649"/>
              </w:tabs>
              <w:ind w:left="110" w:right="97"/>
            </w:pPr>
            <w:r>
              <w:t>изучения</w:t>
            </w:r>
            <w:r>
              <w:tab/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углубленном</w:t>
            </w:r>
            <w:r>
              <w:rPr>
                <w:spacing w:val="1"/>
              </w:rPr>
              <w:t xml:space="preserve"> </w:t>
            </w:r>
            <w:r>
              <w:t>уровне;</w:t>
            </w:r>
            <w:r>
              <w:rPr>
                <w:spacing w:val="1"/>
              </w:rPr>
              <w:t xml:space="preserve"> </w:t>
            </w:r>
            <w:r>
              <w:t>профильное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tab/>
              <w:t>(не</w:t>
            </w:r>
          </w:p>
          <w:p w:rsidR="00890F6E" w:rsidRDefault="008D2165">
            <w:pPr>
              <w:pStyle w:val="TableParagraph"/>
              <w:tabs>
                <w:tab w:val="left" w:pos="1636"/>
              </w:tabs>
              <w:spacing w:line="251" w:lineRule="exact"/>
              <w:ind w:left="110"/>
            </w:pPr>
            <w:r>
              <w:t>менее</w:t>
            </w:r>
            <w:r>
              <w:tab/>
              <w:t>2х</w:t>
            </w:r>
          </w:p>
          <w:p w:rsidR="00890F6E" w:rsidRDefault="008D2165">
            <w:pPr>
              <w:pStyle w:val="TableParagraph"/>
              <w:tabs>
                <w:tab w:val="left" w:pos="1644"/>
              </w:tabs>
              <w:spacing w:line="237" w:lineRule="auto"/>
              <w:ind w:left="110" w:right="98"/>
            </w:pPr>
            <w:r>
              <w:t>профилей)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СОО.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ind w:left="105" w:right="109"/>
            </w:pPr>
            <w:r>
              <w:t>Реализовано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профилей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планов.</w:t>
            </w:r>
          </w:p>
          <w:p w:rsidR="00890F6E" w:rsidRDefault="008D2165">
            <w:pPr>
              <w:pStyle w:val="TableParagraph"/>
              <w:spacing w:line="242" w:lineRule="auto"/>
              <w:ind w:left="105" w:right="701"/>
            </w:pPr>
            <w:proofErr w:type="spellStart"/>
            <w:r>
              <w:t>Разрабоны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890F6E" w:rsidRDefault="008D2165">
            <w:pPr>
              <w:pStyle w:val="TableParagraph"/>
              <w:ind w:left="105" w:right="195"/>
            </w:pPr>
            <w:r>
              <w:t xml:space="preserve">маршрутов. </w:t>
            </w:r>
            <w:proofErr w:type="spellStart"/>
            <w:r>
              <w:t>Реализано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углубленное изучение</w:t>
            </w:r>
            <w:r>
              <w:rPr>
                <w:spacing w:val="-52"/>
              </w:rPr>
              <w:t xml:space="preserve"> </w:t>
            </w:r>
            <w:r>
              <w:t>отдельных предметов</w:t>
            </w:r>
            <w:r>
              <w:rPr>
                <w:spacing w:val="1"/>
              </w:rPr>
              <w:t xml:space="preserve"> </w:t>
            </w:r>
            <w:r>
              <w:t>не менее чем в одном</w:t>
            </w:r>
            <w:r>
              <w:rPr>
                <w:spacing w:val="1"/>
              </w:rPr>
              <w:t xml:space="preserve"> </w:t>
            </w:r>
            <w:r>
              <w:t>классе в двух</w:t>
            </w:r>
            <w:r>
              <w:rPr>
                <w:spacing w:val="1"/>
              </w:rPr>
              <w:t xml:space="preserve"> </w:t>
            </w:r>
            <w:r>
              <w:t>параллелях со 2 по 9</w:t>
            </w:r>
            <w:r>
              <w:rPr>
                <w:spacing w:val="1"/>
              </w:rPr>
              <w:t xml:space="preserve"> </w:t>
            </w:r>
            <w:r>
              <w:t>класс.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spacing w:line="237" w:lineRule="auto"/>
              <w:ind w:left="105" w:right="813"/>
            </w:pPr>
            <w:r>
              <w:t>-2</w:t>
            </w:r>
            <w:r>
              <w:rPr>
                <w:spacing w:val="1"/>
              </w:rPr>
              <w:t xml:space="preserve"> </w:t>
            </w:r>
            <w:r>
              <w:t>профиля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</w:p>
          <w:p w:rsidR="00890F6E" w:rsidRDefault="008D2165">
            <w:pPr>
              <w:pStyle w:val="TableParagraph"/>
              <w:ind w:left="105" w:right="512"/>
            </w:pPr>
            <w:r>
              <w:t>-разработка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</w:p>
          <w:p w:rsidR="00890F6E" w:rsidRDefault="008D2165">
            <w:pPr>
              <w:pStyle w:val="TableParagraph"/>
              <w:ind w:left="105" w:right="316"/>
              <w:jc w:val="both"/>
            </w:pPr>
            <w:r>
              <w:t>- углубленное изучение отдельных предметов не</w:t>
            </w:r>
            <w:r>
              <w:rPr>
                <w:spacing w:val="-52"/>
              </w:rPr>
              <w:t xml:space="preserve"> </w:t>
            </w:r>
            <w:r>
              <w:t>менее чем в одном классе в двух параллелях со 2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  <w:p w:rsidR="00890F6E" w:rsidRDefault="008D2165">
            <w:pPr>
              <w:pStyle w:val="TableParagraph"/>
              <w:spacing w:before="1" w:line="237" w:lineRule="auto"/>
              <w:ind w:left="105" w:right="268"/>
              <w:jc w:val="both"/>
            </w:pPr>
            <w:r>
              <w:t>-100%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прошли курсы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углубленному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профильному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890F6E" w:rsidRDefault="008D2165">
            <w:pPr>
              <w:pStyle w:val="TableParagraph"/>
              <w:spacing w:before="1"/>
              <w:ind w:left="105"/>
              <w:jc w:val="both"/>
            </w:pPr>
            <w:r>
              <w:t>-100%</w:t>
            </w:r>
            <w:r>
              <w:rPr>
                <w:spacing w:val="-3"/>
              </w:rPr>
              <w:t xml:space="preserve"> </w:t>
            </w:r>
            <w:r>
              <w:t>оснащение</w:t>
            </w:r>
            <w:r>
              <w:rPr>
                <w:spacing w:val="-8"/>
              </w:rPr>
              <w:t xml:space="preserve"> </w:t>
            </w:r>
            <w:r>
              <w:t>предметных кабинетов</w:t>
            </w:r>
          </w:p>
        </w:tc>
      </w:tr>
    </w:tbl>
    <w:p w:rsidR="00890F6E" w:rsidRDefault="00890F6E">
      <w:pPr>
        <w:jc w:val="both"/>
        <w:sectPr w:rsidR="00890F6E">
          <w:headerReference w:type="default" r:id="rId16"/>
          <w:pgSz w:w="11910" w:h="16840"/>
          <w:pgMar w:top="760" w:right="1300" w:bottom="280" w:left="900" w:header="0" w:footer="0" w:gutter="0"/>
          <w:cols w:space="720"/>
        </w:sectPr>
      </w:pPr>
    </w:p>
    <w:p w:rsidR="00890F6E" w:rsidRDefault="00890F6E">
      <w:pPr>
        <w:pStyle w:val="a4"/>
        <w:spacing w:before="6"/>
        <w:rPr>
          <w:b/>
          <w:sz w:val="2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444"/>
        <w:gridCol w:w="5042"/>
      </w:tblGrid>
      <w:tr w:rsidR="00890F6E">
        <w:trPr>
          <w:trHeight w:val="3480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1545"/>
              </w:tabs>
              <w:ind w:left="110" w:right="92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обеспечить</w:t>
            </w:r>
          </w:p>
          <w:p w:rsidR="00890F6E" w:rsidRDefault="008D2165">
            <w:pPr>
              <w:pStyle w:val="TableParagraph"/>
              <w:spacing w:before="1" w:line="237" w:lineRule="auto"/>
              <w:ind w:left="110" w:right="168"/>
            </w:pPr>
            <w:r>
              <w:t>комфортные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условия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ind w:left="105" w:right="110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специалистов: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дефектолога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</w:p>
          <w:p w:rsidR="00890F6E" w:rsidRDefault="008D2165">
            <w:pPr>
              <w:pStyle w:val="TableParagraph"/>
              <w:tabs>
                <w:tab w:val="left" w:pos="1678"/>
              </w:tabs>
              <w:ind w:left="105" w:right="100"/>
            </w:pPr>
            <w:r>
              <w:t>взаимодействия.</w:t>
            </w:r>
            <w:r>
              <w:rPr>
                <w:spacing w:val="1"/>
              </w:rPr>
              <w:t xml:space="preserve"> </w:t>
            </w: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 для детей с</w:t>
            </w:r>
            <w:r>
              <w:rPr>
                <w:spacing w:val="1"/>
              </w:rPr>
              <w:t xml:space="preserve"> </w:t>
            </w:r>
            <w:r>
              <w:t>ОВЗ, с инвалидностью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890F6E" w:rsidRDefault="008D2165">
            <w:pPr>
              <w:pStyle w:val="TableParagraph"/>
              <w:ind w:left="105"/>
            </w:pPr>
            <w:r>
              <w:t>компетенции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spacing w:line="242" w:lineRule="auto"/>
              <w:ind w:left="105" w:right="225"/>
            </w:pPr>
            <w:r>
              <w:t>-наличие</w:t>
            </w:r>
            <w:r>
              <w:rPr>
                <w:spacing w:val="-7"/>
              </w:rPr>
              <w:t xml:space="preserve"> </w:t>
            </w:r>
            <w:r>
              <w:t>специалистов:</w:t>
            </w:r>
            <w:r>
              <w:rPr>
                <w:spacing w:val="-6"/>
              </w:rPr>
              <w:t xml:space="preserve"> </w:t>
            </w:r>
            <w:r>
              <w:t>логопеда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дефектолога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сетевого</w:t>
            </w:r>
            <w:r>
              <w:rPr>
                <w:spacing w:val="-3"/>
              </w:rPr>
              <w:t xml:space="preserve"> </w:t>
            </w:r>
            <w:r>
              <w:t>взаимодействия.</w:t>
            </w:r>
          </w:p>
          <w:p w:rsidR="00890F6E" w:rsidRDefault="008D2165">
            <w:pPr>
              <w:pStyle w:val="TableParagraph"/>
              <w:spacing w:line="237" w:lineRule="auto"/>
              <w:ind w:left="105" w:right="126"/>
            </w:pPr>
            <w:r>
              <w:t>-дополнительные образовательные программы 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  <w:p w:rsidR="00890F6E" w:rsidRDefault="008D2165">
            <w:pPr>
              <w:pStyle w:val="TableParagraph"/>
              <w:spacing w:line="242" w:lineRule="auto"/>
              <w:ind w:left="105" w:right="783"/>
            </w:pPr>
            <w:r>
              <w:t>-100%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участвуют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  <w:p w:rsidR="00890F6E" w:rsidRDefault="008D2165">
            <w:pPr>
              <w:pStyle w:val="TableParagraph"/>
              <w:spacing w:line="247" w:lineRule="exact"/>
              <w:ind w:left="105"/>
              <w:jc w:val="both"/>
            </w:pPr>
            <w:r>
              <w:t>-создан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-1"/>
              </w:rPr>
              <w:t xml:space="preserve"> </w:t>
            </w:r>
            <w:r>
              <w:t>блок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</w:p>
          <w:p w:rsidR="00890F6E" w:rsidRDefault="008D2165">
            <w:pPr>
              <w:pStyle w:val="TableParagraph"/>
              <w:tabs>
                <w:tab w:val="left" w:pos="1378"/>
                <w:tab w:val="left" w:pos="3307"/>
              </w:tabs>
              <w:ind w:left="105" w:right="101"/>
              <w:jc w:val="both"/>
            </w:pPr>
            <w:r>
              <w:t>-100%</w:t>
            </w:r>
            <w:r>
              <w:tab/>
              <w:t>прохождение</w:t>
            </w:r>
            <w:r>
              <w:tab/>
            </w:r>
            <w:r>
              <w:rPr>
                <w:spacing w:val="-1"/>
              </w:rPr>
              <w:t>педагогическими</w:t>
            </w:r>
            <w:r>
              <w:rPr>
                <w:spacing w:val="-53"/>
              </w:rPr>
              <w:t xml:space="preserve"> </w:t>
            </w:r>
            <w:r>
              <w:t>работниками курсов повышения квалификации в</w:t>
            </w:r>
            <w:r>
              <w:rPr>
                <w:spacing w:val="1"/>
              </w:rPr>
              <w:t xml:space="preserve"> </w:t>
            </w:r>
            <w:r>
              <w:t>части обучения и воспитания обучающихся с ОВЗ,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</w:tr>
      <w:tr w:rsidR="00890F6E">
        <w:trPr>
          <w:trHeight w:val="1968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1735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ind w:left="105" w:right="233"/>
            </w:pPr>
            <w:r>
              <w:t>Повышена мотивации</w:t>
            </w:r>
            <w:r>
              <w:rPr>
                <w:spacing w:val="-53"/>
              </w:rPr>
              <w:t xml:space="preserve"> </w:t>
            </w:r>
            <w:r>
              <w:t>родителей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</w:p>
          <w:p w:rsidR="00890F6E" w:rsidRDefault="008D216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t>мероприятий</w:t>
            </w:r>
            <w:r>
              <w:rPr>
                <w:sz w:val="28"/>
              </w:rPr>
              <w:t>.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spacing w:line="242" w:lineRule="auto"/>
              <w:ind w:left="105" w:right="555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890F6E">
        <w:trPr>
          <w:trHeight w:val="4968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173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ind w:left="105" w:right="119"/>
            </w:pPr>
            <w:r>
              <w:t>Разработана и</w:t>
            </w:r>
            <w:r>
              <w:rPr>
                <w:spacing w:val="1"/>
              </w:rPr>
              <w:t xml:space="preserve"> </w:t>
            </w:r>
            <w:r>
              <w:t>реализуется программа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spacing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890F6E" w:rsidRDefault="008D216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90F6E" w:rsidRDefault="008D2165">
            <w:pPr>
              <w:pStyle w:val="TableParagraph"/>
              <w:spacing w:line="23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93%</w:t>
            </w:r>
          </w:p>
          <w:p w:rsidR="00890F6E" w:rsidRDefault="008D216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</w:p>
          <w:p w:rsidR="00890F6E" w:rsidRDefault="008D216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890F6E" w:rsidRDefault="008D2165">
            <w:pPr>
              <w:pStyle w:val="TableParagraph"/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890F6E" w:rsidRDefault="008D2165">
            <w:pPr>
              <w:pStyle w:val="TableParagraph"/>
              <w:tabs>
                <w:tab w:val="left" w:pos="2413"/>
                <w:tab w:val="left" w:pos="4803"/>
              </w:tabs>
              <w:spacing w:before="3"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-наличие победителей и призеров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90F6E" w:rsidRDefault="008D2165">
            <w:pPr>
              <w:pStyle w:val="TableParagraph"/>
              <w:spacing w:before="4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890F6E">
        <w:trPr>
          <w:trHeight w:val="4142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589"/>
                <w:tab w:val="left" w:pos="173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:rsidR="00890F6E" w:rsidRDefault="008D2165">
            <w:pPr>
              <w:pStyle w:val="TableParagraph"/>
              <w:spacing w:line="242" w:lineRule="auto"/>
              <w:ind w:left="110" w:right="586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музей»,</w:t>
            </w:r>
          </w:p>
          <w:p w:rsidR="00890F6E" w:rsidRDefault="008D2165">
            <w:pPr>
              <w:pStyle w:val="TableParagraph"/>
              <w:spacing w:line="242" w:lineRule="auto"/>
              <w:ind w:left="110" w:right="586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хор»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tabs>
                <w:tab w:val="left" w:pos="1276"/>
                <w:tab w:val="left" w:pos="1844"/>
                <w:tab w:val="left" w:pos="2207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музей, хор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890F6E" w:rsidRDefault="008D2165">
            <w:pPr>
              <w:pStyle w:val="TableParagraph"/>
              <w:spacing w:line="242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-функционирование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  <w:p w:rsidR="00890F6E" w:rsidRDefault="008D2165"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-30% и более обучающихся–членов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890F6E" w:rsidRDefault="008D2165">
            <w:pPr>
              <w:pStyle w:val="TableParagraph"/>
              <w:spacing w:line="24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890F6E" w:rsidRDefault="008D216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890F6E" w:rsidRDefault="008D2165">
      <w:pPr>
        <w:spacing w:before="19"/>
        <w:ind w:left="5195" w:right="4215"/>
        <w:jc w:val="center"/>
        <w:rPr>
          <w:rFonts w:ascii="Franklin Gothic Medium"/>
        </w:rPr>
      </w:pPr>
      <w:r>
        <w:rPr>
          <w:rFonts w:ascii="Franklin Gothic Medium"/>
        </w:rPr>
        <w:t>92</w:t>
      </w:r>
    </w:p>
    <w:p w:rsidR="00890F6E" w:rsidRDefault="00890F6E">
      <w:pPr>
        <w:jc w:val="center"/>
        <w:rPr>
          <w:rFonts w:ascii="Franklin Gothic Medium"/>
        </w:rPr>
        <w:sectPr w:rsidR="00890F6E">
          <w:headerReference w:type="default" r:id="rId17"/>
          <w:pgSz w:w="11910" w:h="16840"/>
          <w:pgMar w:top="960" w:right="1300" w:bottom="280" w:left="900" w:header="752" w:footer="0" w:gutter="0"/>
          <w:pgNumType w:start="92"/>
          <w:cols w:space="720"/>
        </w:sectPr>
      </w:pPr>
    </w:p>
    <w:p w:rsidR="00890F6E" w:rsidRDefault="00890F6E">
      <w:pPr>
        <w:pStyle w:val="a4"/>
        <w:spacing w:before="10"/>
        <w:rPr>
          <w:rFonts w:ascii="Franklin Gothic Medium"/>
          <w:sz w:val="2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444"/>
        <w:gridCol w:w="5042"/>
      </w:tblGrid>
      <w:tr w:rsidR="00890F6E">
        <w:trPr>
          <w:trHeight w:val="4142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762"/>
                <w:tab w:val="left" w:pos="161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ab/>
              <w:t>проб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tabs>
                <w:tab w:val="left" w:pos="2102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890F6E" w:rsidRDefault="008D2165">
            <w:pPr>
              <w:pStyle w:val="TableParagraph"/>
              <w:tabs>
                <w:tab w:val="left" w:pos="107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tabs>
                <w:tab w:val="left" w:pos="1594"/>
                <w:tab w:val="left" w:pos="398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-40%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  <w:p w:rsidR="00890F6E" w:rsidRDefault="008D2165">
            <w:pPr>
              <w:pStyle w:val="TableParagraph"/>
              <w:tabs>
                <w:tab w:val="left" w:pos="2572"/>
              </w:tabs>
              <w:ind w:left="105" w:right="525"/>
              <w:jc w:val="both"/>
              <w:rPr>
                <w:sz w:val="24"/>
              </w:rPr>
            </w:pPr>
            <w:r>
              <w:rPr>
                <w:sz w:val="24"/>
              </w:rPr>
              <w:t>-30% обучающихся проходят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890F6E">
        <w:trPr>
          <w:trHeight w:val="2482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1611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</w:p>
          <w:p w:rsidR="00890F6E" w:rsidRDefault="008D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ЦОС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tabs>
                <w:tab w:val="left" w:pos="208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ind w:left="105" w:right="528"/>
              <w:jc w:val="both"/>
              <w:rPr>
                <w:sz w:val="24"/>
              </w:rPr>
            </w:pPr>
            <w:r>
              <w:rPr>
                <w:sz w:val="24"/>
              </w:rPr>
              <w:t>-80%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повышения квалификации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890F6E">
        <w:trPr>
          <w:trHeight w:val="2760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1750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890F6E" w:rsidRDefault="008D216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tabs>
                <w:tab w:val="left" w:pos="222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spacing w:line="237" w:lineRule="auto"/>
              <w:ind w:left="105" w:right="512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890F6E">
        <w:trPr>
          <w:trHeight w:val="4143"/>
        </w:trPr>
        <w:tc>
          <w:tcPr>
            <w:tcW w:w="1973" w:type="dxa"/>
          </w:tcPr>
          <w:p w:rsidR="00890F6E" w:rsidRDefault="008D2165">
            <w:pPr>
              <w:pStyle w:val="TableParagraph"/>
              <w:tabs>
                <w:tab w:val="left" w:pos="1300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«Моя</w:t>
            </w:r>
          </w:p>
          <w:p w:rsidR="00890F6E" w:rsidRDefault="008D2165">
            <w:pPr>
              <w:pStyle w:val="TableParagraph"/>
              <w:tabs>
                <w:tab w:val="left" w:pos="748"/>
                <w:tab w:val="left" w:pos="116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</w:p>
          <w:p w:rsidR="00890F6E" w:rsidRDefault="008D21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444" w:type="dxa"/>
          </w:tcPr>
          <w:p w:rsidR="00890F6E" w:rsidRDefault="008D2165">
            <w:pPr>
              <w:pStyle w:val="TableParagraph"/>
              <w:tabs>
                <w:tab w:val="left" w:pos="184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 «Моя 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полного дня</w:t>
            </w:r>
          </w:p>
        </w:tc>
        <w:tc>
          <w:tcPr>
            <w:tcW w:w="5042" w:type="dxa"/>
          </w:tcPr>
          <w:p w:rsidR="00890F6E" w:rsidRDefault="008D2165">
            <w:pPr>
              <w:pStyle w:val="TableParagraph"/>
              <w:spacing w:line="237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95%</w:t>
            </w:r>
          </w:p>
          <w:p w:rsidR="00890F6E" w:rsidRDefault="008D2165">
            <w:pPr>
              <w:pStyle w:val="TableParagraph"/>
              <w:tabs>
                <w:tab w:val="left" w:pos="3386"/>
              </w:tabs>
              <w:spacing w:before="2"/>
              <w:ind w:left="105" w:right="525"/>
              <w:jc w:val="both"/>
              <w:rPr>
                <w:sz w:val="24"/>
              </w:rPr>
            </w:pPr>
            <w:r>
              <w:rPr>
                <w:sz w:val="24"/>
              </w:rPr>
              <w:t>-функционирование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</w:tbl>
    <w:p w:rsidR="00890F6E" w:rsidRDefault="00890F6E">
      <w:pPr>
        <w:pStyle w:val="a4"/>
        <w:rPr>
          <w:rFonts w:ascii="Franklin Gothic Medium"/>
          <w:sz w:val="20"/>
        </w:rPr>
      </w:pPr>
    </w:p>
    <w:p w:rsidR="00890F6E" w:rsidRDefault="00890F6E">
      <w:pPr>
        <w:pStyle w:val="a4"/>
        <w:rPr>
          <w:rFonts w:ascii="Franklin Gothic Medium"/>
          <w:sz w:val="20"/>
        </w:rPr>
      </w:pPr>
    </w:p>
    <w:p w:rsidR="00890F6E" w:rsidRDefault="00890F6E">
      <w:pPr>
        <w:pStyle w:val="a4"/>
        <w:rPr>
          <w:rFonts w:ascii="Franklin Gothic Medium"/>
          <w:sz w:val="20"/>
        </w:rPr>
      </w:pPr>
    </w:p>
    <w:p w:rsidR="00890F6E" w:rsidRDefault="00890F6E">
      <w:pPr>
        <w:pStyle w:val="a4"/>
        <w:spacing w:before="9"/>
        <w:rPr>
          <w:rFonts w:ascii="Franklin Gothic Medium"/>
          <w:sz w:val="23"/>
        </w:rPr>
      </w:pPr>
    </w:p>
    <w:p w:rsidR="00890F6E" w:rsidRDefault="008D2165">
      <w:pPr>
        <w:spacing w:before="101"/>
        <w:ind w:left="5195" w:right="4215"/>
        <w:jc w:val="center"/>
        <w:rPr>
          <w:rFonts w:ascii="Franklin Gothic Medium"/>
        </w:rPr>
      </w:pPr>
      <w:r>
        <w:rPr>
          <w:rFonts w:ascii="Franklin Gothic Medium"/>
        </w:rPr>
        <w:t>93</w:t>
      </w:r>
    </w:p>
    <w:p w:rsidR="00890F6E" w:rsidRDefault="00890F6E">
      <w:pPr>
        <w:jc w:val="center"/>
        <w:rPr>
          <w:rFonts w:ascii="Franklin Gothic Medium"/>
        </w:rPr>
        <w:sectPr w:rsidR="00890F6E">
          <w:pgSz w:w="11910" w:h="16840"/>
          <w:pgMar w:top="960" w:right="1300" w:bottom="280" w:left="900" w:header="752" w:footer="0" w:gutter="0"/>
          <w:cols w:space="720"/>
        </w:sectPr>
      </w:pPr>
    </w:p>
    <w:p w:rsidR="00890F6E" w:rsidRDefault="008D2165">
      <w:pPr>
        <w:pStyle w:val="1"/>
        <w:numPr>
          <w:ilvl w:val="0"/>
          <w:numId w:val="116"/>
        </w:numPr>
        <w:tabs>
          <w:tab w:val="left" w:pos="1080"/>
        </w:tabs>
        <w:spacing w:before="76"/>
        <w:ind w:left="1079" w:hanging="284"/>
        <w:jc w:val="left"/>
      </w:pPr>
      <w:bookmarkStart w:id="7" w:name="_TOC_250000"/>
      <w:r>
        <w:lastRenderedPageBreak/>
        <w:t>Дорожная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7"/>
      <w:r>
        <w:t>развития.</w:t>
      </w:r>
    </w:p>
    <w:p w:rsidR="00890F6E" w:rsidRDefault="00890F6E">
      <w:pPr>
        <w:pStyle w:val="a4"/>
        <w:rPr>
          <w:b/>
          <w:sz w:val="20"/>
        </w:rPr>
      </w:pPr>
    </w:p>
    <w:p w:rsidR="00890F6E" w:rsidRDefault="00890F6E">
      <w:pPr>
        <w:pStyle w:val="a4"/>
        <w:rPr>
          <w:b/>
          <w:sz w:val="1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863"/>
        <w:gridCol w:w="1863"/>
        <w:gridCol w:w="2165"/>
        <w:gridCol w:w="2170"/>
        <w:gridCol w:w="1570"/>
        <w:gridCol w:w="1810"/>
      </w:tblGrid>
      <w:tr w:rsidR="00890F6E">
        <w:trPr>
          <w:trHeight w:val="633"/>
        </w:trPr>
        <w:tc>
          <w:tcPr>
            <w:tcW w:w="3918" w:type="dxa"/>
          </w:tcPr>
          <w:p w:rsidR="00890F6E" w:rsidRDefault="008D2165">
            <w:pPr>
              <w:pStyle w:val="TableParagraph"/>
              <w:spacing w:before="155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26" w:type="dxa"/>
            <w:gridSpan w:val="2"/>
          </w:tcPr>
          <w:p w:rsidR="00890F6E" w:rsidRDefault="008D2165">
            <w:pPr>
              <w:pStyle w:val="TableParagraph"/>
              <w:spacing w:before="155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335" w:type="dxa"/>
            <w:gridSpan w:val="2"/>
          </w:tcPr>
          <w:p w:rsidR="00890F6E" w:rsidRDefault="008D2165">
            <w:pPr>
              <w:pStyle w:val="TableParagraph"/>
              <w:spacing w:before="155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70" w:type="dxa"/>
          </w:tcPr>
          <w:p w:rsidR="00890F6E" w:rsidRDefault="008D2165">
            <w:pPr>
              <w:pStyle w:val="TableParagraph"/>
              <w:spacing w:line="273" w:lineRule="exact"/>
              <w:ind w:left="106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</w:t>
            </w:r>
            <w:proofErr w:type="spellEnd"/>
          </w:p>
          <w:p w:rsidR="00890F6E" w:rsidRDefault="008D2165">
            <w:pPr>
              <w:pStyle w:val="TableParagraph"/>
              <w:spacing w:before="4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810" w:type="dxa"/>
          </w:tcPr>
          <w:p w:rsidR="00890F6E" w:rsidRDefault="008D2165">
            <w:pPr>
              <w:pStyle w:val="TableParagraph"/>
              <w:spacing w:line="273" w:lineRule="exact"/>
              <w:ind w:left="9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</w:p>
          <w:p w:rsidR="00890F6E" w:rsidRDefault="008D2165">
            <w:pPr>
              <w:pStyle w:val="TableParagraph"/>
              <w:spacing w:before="4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</w:tr>
      <w:tr w:rsidR="00890F6E">
        <w:trPr>
          <w:trHeight w:val="1271"/>
        </w:trPr>
        <w:tc>
          <w:tcPr>
            <w:tcW w:w="3918" w:type="dxa"/>
          </w:tcPr>
          <w:p w:rsidR="00890F6E" w:rsidRDefault="008D2165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890F6E" w:rsidRDefault="008D2165">
            <w:pPr>
              <w:pStyle w:val="TableParagraph"/>
              <w:spacing w:line="27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297" w:right="2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76" w:lineRule="auto"/>
              <w:ind w:left="446" w:right="432" w:firstLine="48"/>
              <w:jc w:val="both"/>
              <w:rPr>
                <w:sz w:val="24"/>
              </w:rPr>
            </w:pPr>
            <w:r>
              <w:rPr>
                <w:sz w:val="24"/>
              </w:rPr>
              <w:t>измеримый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615" w:right="331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57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</w:tr>
      <w:tr w:rsidR="00890F6E">
        <w:trPr>
          <w:trHeight w:val="1267"/>
        </w:trPr>
        <w:tc>
          <w:tcPr>
            <w:tcW w:w="11979" w:type="dxa"/>
            <w:gridSpan w:val="5"/>
          </w:tcPr>
          <w:p w:rsidR="00890F6E" w:rsidRDefault="00890F6E">
            <w:pPr>
              <w:pStyle w:val="TableParagraph"/>
              <w:rPr>
                <w:b/>
                <w:sz w:val="26"/>
              </w:rPr>
            </w:pPr>
          </w:p>
          <w:p w:rsidR="00890F6E" w:rsidRDefault="008D2165">
            <w:pPr>
              <w:pStyle w:val="TableParagraph"/>
              <w:spacing w:before="173"/>
              <w:ind w:left="5011" w:right="5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/задача</w:t>
            </w:r>
          </w:p>
        </w:tc>
        <w:tc>
          <w:tcPr>
            <w:tcW w:w="3380" w:type="dxa"/>
            <w:gridSpan w:val="2"/>
          </w:tcPr>
          <w:p w:rsidR="00890F6E" w:rsidRDefault="008D2165">
            <w:pPr>
              <w:pStyle w:val="TableParagraph"/>
              <w:spacing w:line="276" w:lineRule="auto"/>
              <w:ind w:left="604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и ФИО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 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890F6E" w:rsidRDefault="008D2165">
            <w:pPr>
              <w:pStyle w:val="TableParagraph"/>
              <w:spacing w:line="275" w:lineRule="exact"/>
              <w:ind w:left="604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890F6E">
        <w:trPr>
          <w:trHeight w:val="1007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320" w:lineRule="exact"/>
              <w:ind w:left="6025"/>
              <w:rPr>
                <w:b/>
                <w:sz w:val="28"/>
              </w:rPr>
            </w:pPr>
            <w:r>
              <w:rPr>
                <w:b/>
                <w:sz w:val="28"/>
              </w:rPr>
              <w:t>1.Подготовительный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  <w:p w:rsidR="00890F6E" w:rsidRDefault="008D2165">
            <w:pPr>
              <w:pStyle w:val="TableParagraph"/>
              <w:numPr>
                <w:ilvl w:val="0"/>
                <w:numId w:val="117"/>
              </w:numPr>
              <w:tabs>
                <w:tab w:val="left" w:pos="293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:rsidR="00890F6E" w:rsidRDefault="008D2165">
            <w:pPr>
              <w:pStyle w:val="TableParagraph"/>
              <w:numPr>
                <w:ilvl w:val="0"/>
                <w:numId w:val="117"/>
              </w:numPr>
              <w:tabs>
                <w:tab w:val="left" w:pos="356"/>
              </w:tabs>
              <w:spacing w:before="41"/>
              <w:ind w:left="355" w:hanging="246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890F6E">
        <w:trPr>
          <w:trHeight w:val="1377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1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90F6E" w:rsidRDefault="008D2165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2165" w:type="dxa"/>
          </w:tcPr>
          <w:p w:rsidR="00890F6E" w:rsidRDefault="00727817" w:rsidP="00727817">
            <w:pPr>
              <w:pStyle w:val="TableParagraph"/>
              <w:tabs>
                <w:tab w:val="left" w:pos="1246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Ниже базового</w:t>
            </w:r>
            <w:r w:rsidR="008D2165">
              <w:rPr>
                <w:sz w:val="24"/>
              </w:rPr>
              <w:tab/>
            </w:r>
            <w:r w:rsidR="008D2165">
              <w:rPr>
                <w:spacing w:val="-1"/>
                <w:sz w:val="24"/>
              </w:rPr>
              <w:t>уровень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  <w:r w:rsidR="008D2165">
              <w:rPr>
                <w:spacing w:val="1"/>
                <w:sz w:val="24"/>
              </w:rPr>
              <w:t xml:space="preserve"> </w:t>
            </w:r>
            <w:r w:rsidR="008D2165">
              <w:rPr>
                <w:sz w:val="24"/>
              </w:rPr>
              <w:t>баллов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line="237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Мусина О.Х.</w:t>
            </w:r>
            <w:r w:rsidR="008D2165">
              <w:rPr>
                <w:sz w:val="24"/>
              </w:rPr>
              <w:t xml:space="preserve">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>
            <w:pPr>
              <w:pStyle w:val="TableParagraph"/>
              <w:tabs>
                <w:tab w:val="left" w:pos="1191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Мусина О.Х.</w:t>
            </w:r>
            <w:r w:rsidR="008D2165">
              <w:rPr>
                <w:sz w:val="24"/>
              </w:rPr>
              <w:t>.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1104"/>
        </w:trPr>
        <w:tc>
          <w:tcPr>
            <w:tcW w:w="3918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14.06.2024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14.06.2024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237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 w:rsidP="00727817">
            <w:pPr>
              <w:pStyle w:val="TableParagraph"/>
              <w:tabs>
                <w:tab w:val="left" w:pos="1190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Мусина О.Х</w:t>
            </w:r>
            <w:r w:rsidR="008D2165">
              <w:rPr>
                <w:sz w:val="24"/>
              </w:rPr>
              <w:t>.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1103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1887"/>
                <w:tab w:val="left" w:pos="2477"/>
                <w:tab w:val="left" w:pos="3682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дефицитов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чек-листа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90F6E" w:rsidRDefault="008D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устранению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14-21.06.2024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14-21.06.2024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чек-листа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>
            <w:pPr>
              <w:pStyle w:val="TableParagraph"/>
              <w:tabs>
                <w:tab w:val="left" w:pos="1190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827"/>
        </w:trPr>
        <w:tc>
          <w:tcPr>
            <w:tcW w:w="3918" w:type="dxa"/>
            <w:tcBorders>
              <w:bottom w:val="single" w:sz="6" w:space="0" w:color="000000"/>
            </w:tcBorders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28.06.2024-</w:t>
            </w:r>
          </w:p>
          <w:p w:rsidR="00890F6E" w:rsidRDefault="008D216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29.08.2024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28.06.2024-</w:t>
            </w:r>
          </w:p>
          <w:p w:rsidR="00890F6E" w:rsidRDefault="008D216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29.08.2024</w:t>
            </w:r>
          </w:p>
        </w:tc>
        <w:tc>
          <w:tcPr>
            <w:tcW w:w="2165" w:type="dxa"/>
            <w:tcBorders>
              <w:bottom w:val="single" w:sz="6" w:space="0" w:color="000000"/>
            </w:tcBorders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890F6E" w:rsidRDefault="008D2165">
            <w:pPr>
              <w:pStyle w:val="TableParagraph"/>
              <w:spacing w:line="274" w:lineRule="exact"/>
              <w:ind w:left="110" w:right="86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 w:rsidR="00890F6E" w:rsidRDefault="008D2165">
            <w:pPr>
              <w:pStyle w:val="TableParagraph"/>
              <w:spacing w:line="242" w:lineRule="auto"/>
              <w:ind w:left="110" w:right="88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:rsidR="00890F6E" w:rsidRDefault="008D2165">
            <w:pPr>
              <w:pStyle w:val="TableParagraph"/>
              <w:spacing w:line="242" w:lineRule="auto"/>
              <w:ind w:left="111" w:right="6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10" w:type="dxa"/>
            <w:tcBorders>
              <w:bottom w:val="single" w:sz="6" w:space="0" w:color="000000"/>
            </w:tcBorders>
          </w:tcPr>
          <w:p w:rsidR="00890F6E" w:rsidRDefault="00727817">
            <w:pPr>
              <w:pStyle w:val="TableParagraph"/>
              <w:spacing w:line="242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Фарманян М.Н.</w:t>
            </w:r>
            <w:r w:rsidR="008D2165">
              <w:rPr>
                <w:sz w:val="24"/>
              </w:rPr>
              <w:t xml:space="preserve"> </w:t>
            </w:r>
            <w:r w:rsidR="008D2165">
              <w:rPr>
                <w:spacing w:val="-12"/>
                <w:sz w:val="24"/>
              </w:rPr>
              <w:t xml:space="preserve"> </w:t>
            </w:r>
            <w:r w:rsidR="008D2165">
              <w:rPr>
                <w:sz w:val="24"/>
              </w:rPr>
              <w:t>директор</w:t>
            </w:r>
          </w:p>
        </w:tc>
      </w:tr>
      <w:tr w:rsidR="00890F6E">
        <w:trPr>
          <w:trHeight w:val="366"/>
        </w:trPr>
        <w:tc>
          <w:tcPr>
            <w:tcW w:w="15359" w:type="dxa"/>
            <w:gridSpan w:val="7"/>
            <w:tcBorders>
              <w:top w:val="single" w:sz="6" w:space="0" w:color="000000"/>
            </w:tcBorders>
          </w:tcPr>
          <w:p w:rsidR="00890F6E" w:rsidRDefault="008D2165">
            <w:pPr>
              <w:pStyle w:val="TableParagraph"/>
              <w:spacing w:line="317" w:lineRule="exact"/>
              <w:ind w:left="99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2.Этап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</w:tr>
    </w:tbl>
    <w:p w:rsidR="00890F6E" w:rsidRDefault="00890F6E">
      <w:pPr>
        <w:spacing w:line="317" w:lineRule="exact"/>
        <w:jc w:val="center"/>
        <w:rPr>
          <w:sz w:val="28"/>
        </w:rPr>
        <w:sectPr w:rsidR="00890F6E">
          <w:headerReference w:type="default" r:id="rId18"/>
          <w:pgSz w:w="16840" w:h="11910" w:orient="landscape"/>
          <w:pgMar w:top="1160" w:right="620" w:bottom="280" w:left="620" w:header="752" w:footer="0" w:gutter="0"/>
          <w:cols w:space="720"/>
        </w:sectPr>
      </w:pPr>
    </w:p>
    <w:p w:rsidR="00890F6E" w:rsidRDefault="00890F6E">
      <w:pPr>
        <w:pStyle w:val="a4"/>
        <w:spacing w:before="9"/>
        <w:rPr>
          <w:b/>
          <w:sz w:val="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863"/>
        <w:gridCol w:w="1863"/>
        <w:gridCol w:w="2165"/>
        <w:gridCol w:w="2170"/>
        <w:gridCol w:w="1570"/>
        <w:gridCol w:w="1810"/>
      </w:tblGrid>
      <w:tr w:rsidR="00890F6E">
        <w:trPr>
          <w:trHeight w:val="955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273" w:lineRule="exact"/>
              <w:ind w:left="5862"/>
              <w:rPr>
                <w:b/>
                <w:sz w:val="24"/>
              </w:rPr>
            </w:pPr>
            <w:r>
              <w:rPr>
                <w:b/>
                <w:sz w:val="24"/>
              </w:rPr>
              <w:t>1.Знание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«Путь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успеху»</w:t>
            </w:r>
          </w:p>
          <w:p w:rsidR="00890F6E" w:rsidRDefault="008D2165">
            <w:pPr>
              <w:pStyle w:val="TableParagraph"/>
              <w:numPr>
                <w:ilvl w:val="0"/>
                <w:numId w:val="118"/>
              </w:numPr>
              <w:tabs>
                <w:tab w:val="left" w:pos="29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  <w:p w:rsidR="00890F6E" w:rsidRDefault="008D2165">
            <w:pPr>
              <w:pStyle w:val="TableParagraph"/>
              <w:numPr>
                <w:ilvl w:val="0"/>
                <w:numId w:val="118"/>
              </w:numPr>
              <w:tabs>
                <w:tab w:val="left" w:pos="29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</w:tr>
      <w:tr w:rsidR="00890F6E">
        <w:trPr>
          <w:trHeight w:val="1267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2049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05" w:right="76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76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 w:right="48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Мусина О.Х.</w:t>
            </w:r>
            <w:r w:rsidR="008D2165">
              <w:rPr>
                <w:sz w:val="24"/>
              </w:rPr>
              <w:t>.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1589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2103"/>
              </w:tabs>
              <w:spacing w:line="278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муниципальном/</w:t>
            </w:r>
          </w:p>
          <w:p w:rsidR="00890F6E" w:rsidRDefault="008D216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региональном/заключительном</w:t>
            </w:r>
          </w:p>
          <w:p w:rsidR="00890F6E" w:rsidRDefault="008D2165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ВСОШ.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853"/>
                <w:tab w:val="left" w:pos="1947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Призовые места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уровне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80" w:lineRule="auto"/>
              <w:ind w:left="110" w:right="850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890F6E" w:rsidRDefault="008D216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1588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2034"/>
                <w:tab w:val="left" w:pos="2457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  <w:t>обеспечивающих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90F6E" w:rsidRDefault="008D216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05" w:right="76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76" w:lineRule="auto"/>
              <w:ind w:left="110" w:right="5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 w:right="56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line="280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>
            <w:pPr>
              <w:pStyle w:val="TableParagraph"/>
              <w:spacing w:line="280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1267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05" w:right="760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280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>
            <w:pPr>
              <w:pStyle w:val="TableParagraph"/>
              <w:spacing w:line="276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 xml:space="preserve">Фарманян М.Н </w:t>
            </w:r>
            <w:r w:rsidR="008D2165">
              <w:rPr>
                <w:sz w:val="24"/>
              </w:rPr>
              <w:t>директор</w:t>
            </w:r>
          </w:p>
        </w:tc>
      </w:tr>
      <w:tr w:rsidR="00890F6E">
        <w:trPr>
          <w:trHeight w:val="321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3.Внедрить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 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профилей).</w:t>
            </w:r>
          </w:p>
        </w:tc>
      </w:tr>
      <w:tr w:rsidR="00890F6E">
        <w:trPr>
          <w:trHeight w:val="2217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Использование модульного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</w:p>
          <w:p w:rsidR="00890F6E" w:rsidRDefault="008D2165">
            <w:pPr>
              <w:pStyle w:val="TableParagraph"/>
              <w:spacing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компетенциями по определенному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направлению).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261"/>
                <w:tab w:val="left" w:pos="1958"/>
              </w:tabs>
              <w:spacing w:line="276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90F6E" w:rsidRDefault="008D216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890F6E" w:rsidRDefault="008D2165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line="237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>
            <w:pPr>
              <w:pStyle w:val="TableParagraph"/>
              <w:tabs>
                <w:tab w:val="left" w:pos="1190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321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2874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адресной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  <w:tc>
          <w:tcPr>
            <w:tcW w:w="1570" w:type="dxa"/>
          </w:tcPr>
          <w:p w:rsidR="00890F6E" w:rsidRDefault="008D216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>
            <w:pPr>
              <w:pStyle w:val="TableParagraph"/>
              <w:tabs>
                <w:tab w:val="left" w:pos="1190"/>
              </w:tabs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Мусина О.Х</w:t>
            </w:r>
            <w:r w:rsidR="008D2165">
              <w:rPr>
                <w:sz w:val="24"/>
              </w:rPr>
              <w:t>.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</w:tbl>
    <w:p w:rsidR="00890F6E" w:rsidRDefault="00890F6E">
      <w:pPr>
        <w:spacing w:line="273" w:lineRule="exact"/>
        <w:rPr>
          <w:sz w:val="24"/>
        </w:rPr>
        <w:sectPr w:rsidR="00890F6E">
          <w:pgSz w:w="16840" w:h="11910" w:orient="landscape"/>
          <w:pgMar w:top="1160" w:right="620" w:bottom="280" w:left="620" w:header="752" w:footer="0" w:gutter="0"/>
          <w:cols w:space="720"/>
        </w:sectPr>
      </w:pPr>
    </w:p>
    <w:p w:rsidR="00890F6E" w:rsidRDefault="00890F6E">
      <w:pPr>
        <w:pStyle w:val="a4"/>
        <w:spacing w:before="9"/>
        <w:rPr>
          <w:b/>
          <w:sz w:val="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863"/>
        <w:gridCol w:w="1863"/>
        <w:gridCol w:w="2165"/>
        <w:gridCol w:w="2170"/>
        <w:gridCol w:w="1570"/>
        <w:gridCol w:w="1810"/>
      </w:tblGrid>
      <w:tr w:rsidR="00890F6E">
        <w:trPr>
          <w:trHeight w:val="1906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1472"/>
                <w:tab w:val="left" w:pos="1750"/>
                <w:tab w:val="left" w:pos="2787"/>
                <w:tab w:val="left" w:pos="3089"/>
                <w:tab w:val="left" w:pos="3271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организационно-методической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ИОМов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80" w:lineRule="auto"/>
              <w:ind w:left="110" w:right="56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  <w:tc>
          <w:tcPr>
            <w:tcW w:w="1570" w:type="dxa"/>
          </w:tcPr>
          <w:p w:rsidR="00890F6E" w:rsidRDefault="00890F6E">
            <w:pPr>
              <w:pStyle w:val="TableParagraph"/>
              <w:spacing w:before="2"/>
              <w:ind w:left="111" w:right="137"/>
              <w:rPr>
                <w:sz w:val="24"/>
              </w:rPr>
            </w:pPr>
          </w:p>
        </w:tc>
        <w:tc>
          <w:tcPr>
            <w:tcW w:w="1810" w:type="dxa"/>
          </w:tcPr>
          <w:p w:rsidR="00890F6E" w:rsidRDefault="00890F6E">
            <w:pPr>
              <w:pStyle w:val="TableParagraph"/>
              <w:spacing w:line="242" w:lineRule="auto"/>
              <w:ind w:right="270"/>
              <w:rPr>
                <w:sz w:val="24"/>
              </w:rPr>
            </w:pPr>
          </w:p>
        </w:tc>
      </w:tr>
      <w:tr w:rsidR="00890F6E">
        <w:trPr>
          <w:trHeight w:val="1272"/>
        </w:trPr>
        <w:tc>
          <w:tcPr>
            <w:tcW w:w="3918" w:type="dxa"/>
          </w:tcPr>
          <w:p w:rsidR="00890F6E" w:rsidRDefault="008D2165">
            <w:pPr>
              <w:pStyle w:val="TableParagraph"/>
              <w:spacing w:line="278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педагогами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по </w:t>
            </w:r>
            <w:proofErr w:type="spellStart"/>
            <w:r>
              <w:rPr>
                <w:sz w:val="24"/>
              </w:rPr>
              <w:t>предпрофильному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050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8" w:lineRule="auto"/>
              <w:ind w:left="110" w:right="514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</w:p>
          <w:p w:rsidR="00890F6E" w:rsidRDefault="008D216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Мусина О.Х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 w:rsidP="00727817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z w:val="24"/>
              </w:rPr>
              <w:t>Мусина О.Х</w:t>
            </w:r>
            <w:r w:rsidR="008D2165">
              <w:rPr>
                <w:sz w:val="24"/>
              </w:rPr>
              <w:t>.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1583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2667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психолого-</w:t>
            </w:r>
          </w:p>
          <w:p w:rsidR="00890F6E" w:rsidRDefault="008D2165">
            <w:pPr>
              <w:pStyle w:val="TableParagraph"/>
              <w:tabs>
                <w:tab w:val="left" w:pos="2525"/>
              </w:tabs>
              <w:spacing w:before="41"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0F6E" w:rsidRDefault="008D2165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05" w:right="76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70%</w:t>
            </w:r>
          </w:p>
          <w:p w:rsidR="00890F6E" w:rsidRDefault="008D2165">
            <w:pPr>
              <w:pStyle w:val="TableParagraph"/>
              <w:spacing w:before="41" w:line="276" w:lineRule="auto"/>
              <w:ind w:left="110" w:right="82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 w:right="48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line="276" w:lineRule="auto"/>
              <w:ind w:left="111" w:right="487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>
            <w:pPr>
              <w:pStyle w:val="TableParagraph"/>
              <w:tabs>
                <w:tab w:val="left" w:pos="849"/>
              </w:tabs>
              <w:spacing w:line="276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Мусина О.Х.</w:t>
            </w:r>
            <w:r w:rsidR="008D2165">
              <w:rPr>
                <w:sz w:val="24"/>
              </w:rPr>
              <w:t>.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3039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Проведение 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о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углубленного изучения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для 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890F6E" w:rsidRDefault="008D21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05" w:right="76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76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 w:right="5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70" w:type="dxa"/>
          </w:tcPr>
          <w:p w:rsidR="00890F6E" w:rsidRDefault="008D2165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727817">
            <w:pPr>
              <w:pStyle w:val="TableParagraph"/>
              <w:tabs>
                <w:tab w:val="left" w:pos="1190"/>
              </w:tabs>
              <w:spacing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Мусина О.Х..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1272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Обеспечение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tabs>
                <w:tab w:val="left" w:pos="1151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890F6E" w:rsidRDefault="008D21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tabs>
                <w:tab w:val="left" w:pos="1156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890F6E" w:rsidRDefault="008D21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944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tabs>
                <w:tab w:val="left" w:pos="714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</w:p>
          <w:p w:rsidR="00890F6E" w:rsidRDefault="008D21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70" w:type="dxa"/>
          </w:tcPr>
          <w:p w:rsidR="00890F6E" w:rsidRDefault="00727817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Мусина О.Х..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8D2165">
            <w:pPr>
              <w:pStyle w:val="TableParagraph"/>
              <w:spacing w:line="276" w:lineRule="auto"/>
              <w:ind w:left="111" w:right="1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890F6E">
        <w:trPr>
          <w:trHeight w:val="316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890F6E">
        <w:trPr>
          <w:trHeight w:val="316"/>
        </w:trPr>
        <w:tc>
          <w:tcPr>
            <w:tcW w:w="3918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 оказания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Логопед,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Мусина О.Х.. </w:t>
            </w:r>
            <w:r w:rsidR="008D2165">
              <w:rPr>
                <w:sz w:val="28"/>
                <w:szCs w:val="28"/>
              </w:rPr>
              <w:t>замдиректор</w:t>
            </w:r>
            <w:r w:rsidR="008D2165">
              <w:rPr>
                <w:spacing w:val="-57"/>
                <w:sz w:val="28"/>
                <w:szCs w:val="28"/>
              </w:rPr>
              <w:t xml:space="preserve"> </w:t>
            </w:r>
            <w:r w:rsidR="008D2165">
              <w:rPr>
                <w:sz w:val="28"/>
                <w:szCs w:val="28"/>
              </w:rPr>
              <w:t>а УВР</w:t>
            </w:r>
          </w:p>
        </w:tc>
        <w:tc>
          <w:tcPr>
            <w:tcW w:w="1810" w:type="dxa"/>
          </w:tcPr>
          <w:p w:rsidR="00890F6E" w:rsidRDefault="006A5F94" w:rsidP="006A5F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Фарманян М.Н.</w:t>
            </w:r>
            <w:r w:rsidR="008D2165">
              <w:rPr>
                <w:sz w:val="24"/>
              </w:rPr>
              <w:t xml:space="preserve">. </w:t>
            </w:r>
            <w:r w:rsidR="008D2165">
              <w:rPr>
                <w:spacing w:val="-11"/>
                <w:sz w:val="24"/>
              </w:rPr>
              <w:t xml:space="preserve"> </w:t>
            </w:r>
            <w:r w:rsidR="008D2165">
              <w:rPr>
                <w:sz w:val="24"/>
              </w:rPr>
              <w:t>директор</w:t>
            </w:r>
          </w:p>
        </w:tc>
      </w:tr>
    </w:tbl>
    <w:p w:rsidR="00890F6E" w:rsidRDefault="00890F6E">
      <w:pPr>
        <w:pStyle w:val="a4"/>
        <w:spacing w:before="9"/>
        <w:rPr>
          <w:b/>
          <w:sz w:val="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863"/>
        <w:gridCol w:w="1863"/>
        <w:gridCol w:w="2165"/>
        <w:gridCol w:w="2170"/>
        <w:gridCol w:w="1570"/>
        <w:gridCol w:w="1810"/>
      </w:tblGrid>
      <w:tr w:rsidR="00890F6E">
        <w:trPr>
          <w:trHeight w:val="1656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психолого-педагогической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инвалидностью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90F6E" w:rsidRDefault="008D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863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80" w:lineRule="auto"/>
              <w:ind w:left="110" w:right="854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</w:p>
        </w:tc>
        <w:tc>
          <w:tcPr>
            <w:tcW w:w="1570" w:type="dxa"/>
          </w:tcPr>
          <w:p w:rsidR="00890F6E" w:rsidRDefault="00890F6E">
            <w:pPr>
              <w:pStyle w:val="TableParagraph"/>
              <w:spacing w:before="45" w:line="276" w:lineRule="auto"/>
              <w:ind w:left="111" w:right="137"/>
              <w:rPr>
                <w:sz w:val="24"/>
              </w:rPr>
            </w:pPr>
          </w:p>
        </w:tc>
        <w:tc>
          <w:tcPr>
            <w:tcW w:w="1810" w:type="dxa"/>
          </w:tcPr>
          <w:p w:rsidR="00890F6E" w:rsidRDefault="00890F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</w:tr>
      <w:tr w:rsidR="00890F6E">
        <w:trPr>
          <w:trHeight w:val="1382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566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90F6E" w:rsidRDefault="008D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76" w:lineRule="auto"/>
              <w:ind w:left="110" w:right="27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 w:right="30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 xml:space="preserve">Мусина О.Х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6A5F94" w:rsidP="006A5F94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Мусина О.Х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1656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Обеспечение инф.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  <w:p w:rsidR="00890F6E" w:rsidRDefault="008D2165">
            <w:pPr>
              <w:pStyle w:val="TableParagraph"/>
              <w:spacing w:line="278" w:lineRule="exact"/>
              <w:ind w:left="110" w:right="9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обновляемой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030"/>
                <w:tab w:val="left" w:pos="1505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90F6E" w:rsidRDefault="008D21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tabs>
                <w:tab w:val="left" w:pos="1031"/>
                <w:tab w:val="left" w:pos="1505"/>
              </w:tabs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 xml:space="preserve">Мусина О.Х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6A5F94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Мусина О.Х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1268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Оснащение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(ТСО)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tabs>
                <w:tab w:val="left" w:pos="1151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890F6E" w:rsidRDefault="008D21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tabs>
                <w:tab w:val="left" w:pos="1156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944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ТСО</w:t>
            </w:r>
          </w:p>
        </w:tc>
        <w:tc>
          <w:tcPr>
            <w:tcW w:w="1570" w:type="dxa"/>
          </w:tcPr>
          <w:p w:rsidR="00890F6E" w:rsidRDefault="006A5F94" w:rsidP="006A5F94">
            <w:pPr>
              <w:pStyle w:val="TableParagraph"/>
              <w:spacing w:before="3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6A5F94">
            <w:pPr>
              <w:pStyle w:val="TableParagraph"/>
              <w:spacing w:line="276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 xml:space="preserve">Фарманян М.Н </w:t>
            </w:r>
            <w:r w:rsidR="008D2165">
              <w:rPr>
                <w:sz w:val="24"/>
              </w:rPr>
              <w:t>директор</w:t>
            </w:r>
          </w:p>
        </w:tc>
      </w:tr>
      <w:tr w:rsidR="00890F6E">
        <w:trPr>
          <w:trHeight w:val="1377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308"/>
              <w:rPr>
                <w:sz w:val="24"/>
              </w:rPr>
            </w:pPr>
            <w:r>
              <w:rPr>
                <w:sz w:val="24"/>
              </w:rPr>
              <w:t>Прохождение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курсов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  <w:p w:rsidR="00890F6E" w:rsidRDefault="008D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инвалидностью.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050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 w:right="514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70" w:type="dxa"/>
          </w:tcPr>
          <w:p w:rsidR="00890F6E" w:rsidRDefault="006A5F94" w:rsidP="006A5F94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6A5F94" w:rsidP="006A5F94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>Мусина О.Х.</w:t>
            </w:r>
            <w:r w:rsidR="008D2165">
              <w:rPr>
                <w:sz w:val="24"/>
              </w:rPr>
              <w:t>.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2222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2202"/>
                <w:tab w:val="left" w:pos="2475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</w:p>
          <w:p w:rsidR="00890F6E" w:rsidRDefault="008D2165">
            <w:pPr>
              <w:pStyle w:val="TableParagraph"/>
              <w:tabs>
                <w:tab w:val="left" w:pos="2211"/>
                <w:tab w:val="left" w:pos="2375"/>
                <w:tab w:val="left" w:pos="3697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советов,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890F6E" w:rsidRDefault="008D21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муниципальных/краевых/</w:t>
            </w:r>
            <w:proofErr w:type="spellStart"/>
            <w:r>
              <w:rPr>
                <w:sz w:val="24"/>
              </w:rPr>
              <w:t>федераль</w:t>
            </w:r>
            <w:proofErr w:type="spellEnd"/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05" w:right="432"/>
              <w:rPr>
                <w:sz w:val="24"/>
              </w:rPr>
            </w:pPr>
            <w:r>
              <w:rPr>
                <w:sz w:val="24"/>
              </w:rPr>
              <w:t>Ноябрь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10" w:right="427"/>
              <w:rPr>
                <w:sz w:val="24"/>
              </w:rPr>
            </w:pPr>
            <w:r>
              <w:rPr>
                <w:sz w:val="24"/>
              </w:rPr>
              <w:t>Ноябрь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78" w:lineRule="auto"/>
              <w:ind w:left="110" w:right="55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 w:right="56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70" w:type="dxa"/>
          </w:tcPr>
          <w:p w:rsidR="00890F6E" w:rsidRDefault="008D2165" w:rsidP="006A5F94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A5F94">
              <w:rPr>
                <w:sz w:val="24"/>
              </w:rPr>
              <w:t>Мусина О.Х. замдиректор</w:t>
            </w:r>
            <w:r w:rsidR="006A5F94">
              <w:rPr>
                <w:spacing w:val="-57"/>
                <w:sz w:val="24"/>
              </w:rPr>
              <w:t>а</w:t>
            </w:r>
            <w:r>
              <w:rPr>
                <w:sz w:val="24"/>
              </w:rPr>
              <w:t xml:space="preserve"> УВР</w:t>
            </w:r>
          </w:p>
        </w:tc>
        <w:tc>
          <w:tcPr>
            <w:tcW w:w="1810" w:type="dxa"/>
          </w:tcPr>
          <w:p w:rsidR="00890F6E" w:rsidRDefault="006A5F94" w:rsidP="006A5F94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>Мусина О.Х. замдиректор</w:t>
            </w:r>
            <w:r>
              <w:rPr>
                <w:spacing w:val="-57"/>
                <w:sz w:val="24"/>
              </w:rPr>
              <w:t>а</w:t>
            </w:r>
            <w:r w:rsidR="008D2165">
              <w:rPr>
                <w:sz w:val="24"/>
              </w:rPr>
              <w:t xml:space="preserve"> УВР</w:t>
            </w:r>
          </w:p>
        </w:tc>
      </w:tr>
    </w:tbl>
    <w:p w:rsidR="00890F6E" w:rsidRDefault="00890F6E">
      <w:pPr>
        <w:spacing w:line="276" w:lineRule="auto"/>
        <w:rPr>
          <w:sz w:val="24"/>
        </w:rPr>
        <w:sectPr w:rsidR="00890F6E">
          <w:pgSz w:w="16840" w:h="11910" w:orient="landscape"/>
          <w:pgMar w:top="1160" w:right="620" w:bottom="280" w:left="620" w:header="752" w:footer="0" w:gutter="0"/>
          <w:cols w:space="720"/>
        </w:sectPr>
      </w:pPr>
    </w:p>
    <w:p w:rsidR="00890F6E" w:rsidRDefault="00890F6E">
      <w:pPr>
        <w:pStyle w:val="a4"/>
        <w:spacing w:before="9"/>
        <w:rPr>
          <w:b/>
          <w:sz w:val="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863"/>
        <w:gridCol w:w="1863"/>
        <w:gridCol w:w="2165"/>
        <w:gridCol w:w="2170"/>
        <w:gridCol w:w="1570"/>
        <w:gridCol w:w="1810"/>
      </w:tblGrid>
      <w:tr w:rsidR="00890F6E">
        <w:trPr>
          <w:trHeight w:val="321"/>
        </w:trPr>
        <w:tc>
          <w:tcPr>
            <w:tcW w:w="3918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</w:p>
        </w:tc>
        <w:tc>
          <w:tcPr>
            <w:tcW w:w="1863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</w:tr>
      <w:tr w:rsidR="00890F6E">
        <w:trPr>
          <w:trHeight w:val="633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273" w:lineRule="exact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2.Воспитание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890F6E" w:rsidRDefault="008D2165">
            <w:pPr>
              <w:pStyle w:val="TableParagraph"/>
              <w:spacing w:before="36"/>
              <w:ind w:left="22" w:right="5284"/>
              <w:jc w:val="center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90F6E">
        <w:trPr>
          <w:trHeight w:val="2482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2240"/>
                <w:tab w:val="left" w:pos="2394"/>
                <w:tab w:val="left" w:pos="2802"/>
                <w:tab w:val="left" w:pos="367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по различным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90F6E" w:rsidRDefault="008D2165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007"/>
                <w:tab w:val="left" w:pos="1948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890F6E" w:rsidRDefault="008D2165">
            <w:pPr>
              <w:pStyle w:val="TableParagraph"/>
              <w:spacing w:line="278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Визичканич А.В.</w:t>
            </w:r>
          </w:p>
          <w:p w:rsidR="00890F6E" w:rsidRDefault="008D2165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ВР</w:t>
            </w:r>
          </w:p>
        </w:tc>
        <w:tc>
          <w:tcPr>
            <w:tcW w:w="1810" w:type="dxa"/>
          </w:tcPr>
          <w:p w:rsidR="006A5F94" w:rsidRDefault="006A5F94" w:rsidP="006A5F94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Визичканич А.В.</w:t>
            </w:r>
          </w:p>
          <w:p w:rsidR="00890F6E" w:rsidRDefault="008D2165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ВР</w:t>
            </w:r>
          </w:p>
        </w:tc>
      </w:tr>
      <w:tr w:rsidR="00890F6E">
        <w:trPr>
          <w:trHeight w:val="638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before="1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3.Здоровье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здоровьесбережения</w:t>
            </w:r>
            <w:proofErr w:type="spellEnd"/>
          </w:p>
          <w:p w:rsidR="00890F6E" w:rsidRDefault="008D2165">
            <w:pPr>
              <w:pStyle w:val="TableParagraph"/>
              <w:spacing w:before="36"/>
              <w:ind w:left="99" w:right="9176"/>
              <w:jc w:val="center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</w:tr>
      <w:tr w:rsidR="00890F6E">
        <w:trPr>
          <w:trHeight w:val="5646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1890"/>
                <w:tab w:val="left" w:pos="2662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05" w:right="523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10" w:right="518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81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890F6E" w:rsidRDefault="008D2165">
            <w:pPr>
              <w:pStyle w:val="TableParagraph"/>
              <w:tabs>
                <w:tab w:val="left" w:pos="997"/>
                <w:tab w:val="left" w:pos="1491"/>
                <w:tab w:val="left" w:pos="1947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-30%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</w:t>
            </w:r>
          </w:p>
          <w:p w:rsidR="00890F6E" w:rsidRDefault="008D2165">
            <w:pPr>
              <w:pStyle w:val="TableParagraph"/>
              <w:tabs>
                <w:tab w:val="left" w:pos="1572"/>
                <w:tab w:val="left" w:pos="1948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890F6E" w:rsidRDefault="008D2165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890F6E" w:rsidRDefault="008D2165">
            <w:pPr>
              <w:pStyle w:val="TableParagraph"/>
              <w:tabs>
                <w:tab w:val="left" w:pos="1932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90F6E" w:rsidRDefault="008D21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призеров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Визичканич А.В.</w:t>
            </w:r>
            <w:r w:rsidR="008D2165">
              <w:rPr>
                <w:sz w:val="24"/>
              </w:rPr>
              <w:t>,</w:t>
            </w:r>
          </w:p>
          <w:p w:rsidR="00890F6E" w:rsidRDefault="008D2165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ВР</w:t>
            </w:r>
          </w:p>
        </w:tc>
        <w:tc>
          <w:tcPr>
            <w:tcW w:w="1810" w:type="dxa"/>
          </w:tcPr>
          <w:p w:rsidR="006A5F94" w:rsidRDefault="006A5F94" w:rsidP="006A5F94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 xml:space="preserve">Визичканич </w:t>
            </w:r>
            <w:proofErr w:type="spellStart"/>
            <w:r>
              <w:rPr>
                <w:sz w:val="24"/>
              </w:rPr>
              <w:t>А.В.</w:t>
            </w:r>
            <w:r w:rsidR="008D2165">
              <w:rPr>
                <w:sz w:val="24"/>
              </w:rPr>
              <w:t>замдиректор</w:t>
            </w:r>
            <w:proofErr w:type="spellEnd"/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 xml:space="preserve">а </w:t>
            </w:r>
          </w:p>
          <w:p w:rsidR="00890F6E" w:rsidRDefault="008D2165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890F6E" w:rsidRDefault="00890F6E">
      <w:pPr>
        <w:spacing w:line="276" w:lineRule="auto"/>
        <w:rPr>
          <w:sz w:val="24"/>
        </w:rPr>
        <w:sectPr w:rsidR="00890F6E">
          <w:pgSz w:w="16840" w:h="11910" w:orient="landscape"/>
          <w:pgMar w:top="1160" w:right="620" w:bottom="280" w:left="620" w:header="752" w:footer="0" w:gutter="0"/>
          <w:cols w:space="720"/>
        </w:sectPr>
      </w:pPr>
    </w:p>
    <w:p w:rsidR="00890F6E" w:rsidRDefault="00890F6E">
      <w:pPr>
        <w:pStyle w:val="a4"/>
        <w:spacing w:before="9"/>
        <w:rPr>
          <w:b/>
          <w:sz w:val="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863"/>
        <w:gridCol w:w="1863"/>
        <w:gridCol w:w="2165"/>
        <w:gridCol w:w="2170"/>
        <w:gridCol w:w="1570"/>
        <w:gridCol w:w="1810"/>
      </w:tblGrid>
      <w:tr w:rsidR="00890F6E">
        <w:trPr>
          <w:trHeight w:val="1588"/>
        </w:trPr>
        <w:tc>
          <w:tcPr>
            <w:tcW w:w="3918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932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17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</w:tr>
      <w:tr w:rsidR="00890F6E">
        <w:trPr>
          <w:trHeight w:val="633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268" w:lineRule="exact"/>
              <w:ind w:left="99" w:right="8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  <w:p w:rsidR="00890F6E" w:rsidRDefault="008D2165">
            <w:pPr>
              <w:pStyle w:val="TableParagraph"/>
              <w:spacing w:before="41"/>
              <w:ind w:left="99" w:right="4449"/>
              <w:jc w:val="center"/>
              <w:rPr>
                <w:sz w:val="24"/>
              </w:rPr>
            </w:pPr>
            <w:r>
              <w:rPr>
                <w:sz w:val="24"/>
              </w:rPr>
              <w:t>1.Разработать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890F6E">
        <w:trPr>
          <w:trHeight w:val="1656"/>
        </w:trPr>
        <w:tc>
          <w:tcPr>
            <w:tcW w:w="3918" w:type="dxa"/>
          </w:tcPr>
          <w:p w:rsidR="00890F6E" w:rsidRDefault="008D2165">
            <w:pPr>
              <w:pStyle w:val="TableParagraph"/>
              <w:spacing w:line="28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80" w:lineRule="auto"/>
              <w:ind w:left="105" w:right="426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890F6E" w:rsidRDefault="008D2165">
            <w:pPr>
              <w:pStyle w:val="TableParagraph"/>
              <w:tabs>
                <w:tab w:val="left" w:pos="950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80" w:lineRule="auto"/>
              <w:ind w:left="110" w:right="421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890F6E" w:rsidRDefault="008D2165">
            <w:pPr>
              <w:pStyle w:val="TableParagraph"/>
              <w:tabs>
                <w:tab w:val="left" w:pos="954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42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90F6E" w:rsidRDefault="008D2165">
            <w:pPr>
              <w:pStyle w:val="TableParagraph"/>
              <w:tabs>
                <w:tab w:val="left" w:pos="805"/>
                <w:tab w:val="left" w:pos="1822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:rsidR="00890F6E" w:rsidRDefault="008D21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8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Мусина О.Х.</w:t>
            </w:r>
            <w:r w:rsidR="008D2165">
              <w:rPr>
                <w:sz w:val="24"/>
              </w:rPr>
              <w:t xml:space="preserve">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6A5F94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>Мусина О.Х.</w:t>
            </w:r>
            <w:r w:rsidR="008D2165">
              <w:rPr>
                <w:sz w:val="24"/>
              </w:rPr>
              <w:t>.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278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 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 «Школьный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музей», «Школьный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хор»</w:t>
            </w:r>
          </w:p>
        </w:tc>
      </w:tr>
      <w:tr w:rsidR="00890F6E">
        <w:trPr>
          <w:trHeight w:val="5493"/>
        </w:trPr>
        <w:tc>
          <w:tcPr>
            <w:tcW w:w="3918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890F6E" w:rsidRDefault="008D2165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музей»,</w:t>
            </w:r>
          </w:p>
          <w:p w:rsidR="00890F6E" w:rsidRDefault="008D21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хор»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05" w:right="426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890F6E" w:rsidRDefault="008D2165">
            <w:pPr>
              <w:pStyle w:val="TableParagraph"/>
              <w:tabs>
                <w:tab w:val="left" w:pos="950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10" w:right="421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890F6E" w:rsidRDefault="008D2165">
            <w:pPr>
              <w:pStyle w:val="TableParagraph"/>
              <w:tabs>
                <w:tab w:val="left" w:pos="954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945"/>
              </w:tabs>
              <w:ind w:left="110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  <w:p w:rsidR="00890F6E" w:rsidRDefault="008D2165">
            <w:pPr>
              <w:pStyle w:val="TableParagraph"/>
              <w:tabs>
                <w:tab w:val="left" w:pos="997"/>
                <w:tab w:val="left" w:pos="1491"/>
                <w:tab w:val="left" w:pos="1939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-30%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890F6E" w:rsidRDefault="008D2165">
            <w:pPr>
              <w:pStyle w:val="TableParagraph"/>
              <w:tabs>
                <w:tab w:val="left" w:pos="1572"/>
                <w:tab w:val="left" w:pos="1948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890F6E" w:rsidRDefault="008D2165">
            <w:pPr>
              <w:pStyle w:val="TableParagraph"/>
              <w:spacing w:before="3"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890F6E" w:rsidRDefault="008D2165">
            <w:pPr>
              <w:pStyle w:val="TableParagraph"/>
              <w:tabs>
                <w:tab w:val="left" w:pos="1932"/>
              </w:tabs>
              <w:spacing w:before="4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90F6E" w:rsidRDefault="008D2165">
            <w:pPr>
              <w:pStyle w:val="TableParagraph"/>
              <w:tabs>
                <w:tab w:val="left" w:pos="1947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890F6E" w:rsidRDefault="008D2165">
            <w:pPr>
              <w:pStyle w:val="TableParagraph"/>
              <w:tabs>
                <w:tab w:val="left" w:pos="1932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ВР</w:t>
            </w:r>
          </w:p>
        </w:tc>
        <w:tc>
          <w:tcPr>
            <w:tcW w:w="1810" w:type="dxa"/>
          </w:tcPr>
          <w:p w:rsidR="00890F6E" w:rsidRDefault="006A5F94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ВР</w:t>
            </w:r>
          </w:p>
        </w:tc>
      </w:tr>
    </w:tbl>
    <w:p w:rsidR="00890F6E" w:rsidRDefault="00890F6E">
      <w:pPr>
        <w:spacing w:line="276" w:lineRule="auto"/>
        <w:rPr>
          <w:sz w:val="24"/>
        </w:rPr>
        <w:sectPr w:rsidR="00890F6E">
          <w:pgSz w:w="16840" w:h="11910" w:orient="landscape"/>
          <w:pgMar w:top="1160" w:right="620" w:bottom="280" w:left="620" w:header="752" w:footer="0" w:gutter="0"/>
          <w:cols w:space="720"/>
        </w:sectPr>
      </w:pPr>
    </w:p>
    <w:p w:rsidR="00890F6E" w:rsidRDefault="00890F6E">
      <w:pPr>
        <w:pStyle w:val="a4"/>
        <w:spacing w:before="9"/>
        <w:rPr>
          <w:b/>
          <w:sz w:val="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863"/>
        <w:gridCol w:w="1863"/>
        <w:gridCol w:w="2165"/>
        <w:gridCol w:w="2170"/>
        <w:gridCol w:w="1570"/>
        <w:gridCol w:w="1810"/>
      </w:tblGrid>
      <w:tr w:rsidR="00890F6E">
        <w:trPr>
          <w:trHeight w:val="638"/>
        </w:trPr>
        <w:tc>
          <w:tcPr>
            <w:tcW w:w="3918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</w:p>
          <w:p w:rsidR="00890F6E" w:rsidRDefault="008D2165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17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890F6E" w:rsidRDefault="00890F6E">
            <w:pPr>
              <w:pStyle w:val="TableParagraph"/>
              <w:rPr>
                <w:sz w:val="24"/>
              </w:rPr>
            </w:pPr>
          </w:p>
        </w:tc>
      </w:tr>
      <w:tr w:rsidR="00890F6E">
        <w:trPr>
          <w:trHeight w:val="868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273" w:lineRule="exact"/>
              <w:ind w:left="4897"/>
              <w:rPr>
                <w:b/>
                <w:sz w:val="24"/>
              </w:rPr>
            </w:pPr>
            <w:r>
              <w:rPr>
                <w:b/>
                <w:sz w:val="24"/>
              </w:rPr>
              <w:t>5.Профориентация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  <w:p w:rsidR="00890F6E" w:rsidRDefault="008D2165">
            <w:pPr>
              <w:pStyle w:val="TableParagraph"/>
              <w:spacing w:before="28" w:line="274" w:lineRule="exact"/>
              <w:ind w:left="110" w:right="3461"/>
              <w:rPr>
                <w:sz w:val="24"/>
              </w:rPr>
            </w:pPr>
            <w:r>
              <w:rPr>
                <w:sz w:val="24"/>
              </w:rPr>
              <w:t>1.Организовать прохождение обучающимися профессиональных проб на региональных площадках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2.Организовать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890F6E">
        <w:trPr>
          <w:trHeight w:val="1906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2225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 площадках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05" w:right="523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76" w:lineRule="auto"/>
              <w:ind w:left="110" w:right="518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695"/>
                <w:tab w:val="left" w:pos="1827"/>
              </w:tabs>
              <w:spacing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пробы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площадках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1570" w:type="dxa"/>
          </w:tcPr>
          <w:p w:rsidR="006A5F94" w:rsidRDefault="006A5F94" w:rsidP="006A5F94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Визичканич А.В.,</w:t>
            </w:r>
          </w:p>
          <w:p w:rsidR="00890F6E" w:rsidRDefault="008D2165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ВР</w:t>
            </w:r>
          </w:p>
        </w:tc>
        <w:tc>
          <w:tcPr>
            <w:tcW w:w="1810" w:type="dxa"/>
          </w:tcPr>
          <w:p w:rsidR="006A5F94" w:rsidRDefault="006A5F94" w:rsidP="006A5F94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Визичканич А.В.,</w:t>
            </w:r>
          </w:p>
          <w:p w:rsidR="00890F6E" w:rsidRDefault="008D2165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ВР</w:t>
            </w:r>
          </w:p>
        </w:tc>
      </w:tr>
      <w:tr w:rsidR="00890F6E">
        <w:trPr>
          <w:trHeight w:val="2539"/>
        </w:trPr>
        <w:tc>
          <w:tcPr>
            <w:tcW w:w="3918" w:type="dxa"/>
          </w:tcPr>
          <w:p w:rsidR="00890F6E" w:rsidRDefault="008D2165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сетевого 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2026-</w:t>
            </w:r>
          </w:p>
          <w:p w:rsidR="00890F6E" w:rsidRDefault="008D216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2026-</w:t>
            </w:r>
          </w:p>
          <w:p w:rsidR="00890F6E" w:rsidRDefault="008D216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179"/>
                <w:tab w:val="left" w:pos="1813"/>
                <w:tab w:val="left" w:pos="1948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сетевого</w:t>
            </w: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</w:p>
        </w:tc>
        <w:tc>
          <w:tcPr>
            <w:tcW w:w="1570" w:type="dxa"/>
          </w:tcPr>
          <w:p w:rsidR="006A5F94" w:rsidRDefault="006A5F94" w:rsidP="006A5F94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Визичканич А.В.,</w:t>
            </w:r>
          </w:p>
          <w:p w:rsidR="00890F6E" w:rsidRDefault="008D2165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ВР</w:t>
            </w:r>
          </w:p>
        </w:tc>
        <w:tc>
          <w:tcPr>
            <w:tcW w:w="1810" w:type="dxa"/>
          </w:tcPr>
          <w:p w:rsidR="006A5F94" w:rsidRDefault="006A5F94" w:rsidP="006A5F94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Визичканич А.В.,</w:t>
            </w:r>
          </w:p>
          <w:p w:rsidR="00890F6E" w:rsidRDefault="008D2165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ВР</w:t>
            </w:r>
          </w:p>
        </w:tc>
      </w:tr>
      <w:tr w:rsidR="00890F6E">
        <w:trPr>
          <w:trHeight w:val="633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273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6.Учитель.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 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«Путь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успеху»</w:t>
            </w:r>
          </w:p>
          <w:p w:rsidR="00890F6E" w:rsidRDefault="008D2165">
            <w:pPr>
              <w:pStyle w:val="TableParagraph"/>
              <w:spacing w:before="36"/>
              <w:ind w:left="99" w:right="3505"/>
              <w:jc w:val="center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890F6E">
        <w:trPr>
          <w:trHeight w:val="2223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2629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tabs>
                <w:tab w:val="left" w:pos="906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tabs>
                <w:tab w:val="left" w:pos="911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810"/>
                <w:tab w:val="left" w:pos="1050"/>
                <w:tab w:val="left" w:pos="1812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ЦОС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 w:right="514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line="280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6A5F94">
            <w:pPr>
              <w:pStyle w:val="TableParagraph"/>
              <w:spacing w:line="280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633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273" w:lineRule="exact"/>
              <w:ind w:left="9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«Путь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успеху»</w:t>
            </w:r>
          </w:p>
          <w:p w:rsidR="00890F6E" w:rsidRDefault="008D2165">
            <w:pPr>
              <w:pStyle w:val="TableParagraph"/>
              <w:spacing w:before="36"/>
              <w:ind w:left="99" w:right="1064"/>
              <w:jc w:val="center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логопеда, дефектолога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</w:tbl>
    <w:p w:rsidR="00890F6E" w:rsidRDefault="00890F6E">
      <w:pPr>
        <w:jc w:val="center"/>
        <w:rPr>
          <w:sz w:val="24"/>
        </w:rPr>
        <w:sectPr w:rsidR="00890F6E">
          <w:pgSz w:w="16840" w:h="11910" w:orient="landscape"/>
          <w:pgMar w:top="1160" w:right="620" w:bottom="280" w:left="620" w:header="752" w:footer="0" w:gutter="0"/>
          <w:cols w:space="720"/>
        </w:sectPr>
      </w:pPr>
    </w:p>
    <w:p w:rsidR="00890F6E" w:rsidRDefault="00890F6E">
      <w:pPr>
        <w:pStyle w:val="a4"/>
        <w:spacing w:before="9"/>
        <w:rPr>
          <w:b/>
          <w:sz w:val="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863"/>
        <w:gridCol w:w="1863"/>
        <w:gridCol w:w="2165"/>
        <w:gridCol w:w="2170"/>
        <w:gridCol w:w="1570"/>
        <w:gridCol w:w="1810"/>
      </w:tblGrid>
      <w:tr w:rsidR="00890F6E">
        <w:trPr>
          <w:trHeight w:val="1588"/>
        </w:trPr>
        <w:tc>
          <w:tcPr>
            <w:tcW w:w="3918" w:type="dxa"/>
          </w:tcPr>
          <w:p w:rsidR="00890F6E" w:rsidRDefault="008D2165">
            <w:pPr>
              <w:pStyle w:val="TableParagraph"/>
              <w:tabs>
                <w:tab w:val="left" w:pos="1996"/>
                <w:tab w:val="left" w:pos="2936"/>
                <w:tab w:val="left" w:pos="3703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школой-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78" w:lineRule="auto"/>
              <w:ind w:left="110" w:right="854"/>
              <w:rPr>
                <w:sz w:val="24"/>
              </w:rPr>
            </w:pP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8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 xml:space="preserve">Мусина О.Х.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8D2165">
            <w:pPr>
              <w:pStyle w:val="TableParagraph"/>
              <w:spacing w:line="280" w:lineRule="auto"/>
              <w:ind w:leftChars="50" w:left="230" w:right="195" w:hangingChars="50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ЖелезниченкоО.В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890F6E">
        <w:trPr>
          <w:trHeight w:val="1185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273" w:lineRule="exact"/>
              <w:ind w:left="488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«Путь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успеху»</w:t>
            </w:r>
          </w:p>
          <w:p w:rsidR="00890F6E" w:rsidRDefault="008D2165">
            <w:pPr>
              <w:pStyle w:val="TableParagraph"/>
              <w:numPr>
                <w:ilvl w:val="0"/>
                <w:numId w:val="119"/>
              </w:numPr>
              <w:tabs>
                <w:tab w:val="left" w:pos="293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890F6E" w:rsidRDefault="008D2165">
            <w:pPr>
              <w:pStyle w:val="TableParagraph"/>
              <w:numPr>
                <w:ilvl w:val="0"/>
                <w:numId w:val="119"/>
              </w:numPr>
              <w:tabs>
                <w:tab w:val="left" w:pos="29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90F6E" w:rsidRDefault="008D2165">
            <w:pPr>
              <w:pStyle w:val="TableParagraph"/>
              <w:numPr>
                <w:ilvl w:val="0"/>
                <w:numId w:val="119"/>
              </w:numPr>
              <w:tabs>
                <w:tab w:val="left" w:pos="355"/>
              </w:tabs>
              <w:spacing w:line="275" w:lineRule="exact"/>
              <w:ind w:left="355" w:hanging="24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 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90F6E">
        <w:trPr>
          <w:trHeight w:val="1272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1050"/>
              </w:tabs>
              <w:spacing w:line="280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</w:p>
          <w:p w:rsidR="00890F6E" w:rsidRDefault="008D216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Мусина О.Х.</w:t>
            </w:r>
            <w:r w:rsidR="008D2165">
              <w:rPr>
                <w:sz w:val="24"/>
              </w:rPr>
              <w:t xml:space="preserve">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6A5F94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Мусина О.Х.</w:t>
            </w:r>
            <w:r w:rsidR="008D2165">
              <w:rPr>
                <w:sz w:val="24"/>
              </w:rPr>
              <w:t>. 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</w:tr>
      <w:tr w:rsidR="00890F6E">
        <w:trPr>
          <w:trHeight w:val="1905"/>
        </w:trPr>
        <w:tc>
          <w:tcPr>
            <w:tcW w:w="3918" w:type="dxa"/>
          </w:tcPr>
          <w:p w:rsidR="00890F6E" w:rsidRDefault="008D216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  реализация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890F6E" w:rsidRDefault="008D2165">
            <w:pPr>
              <w:pStyle w:val="TableParagraph"/>
              <w:tabs>
                <w:tab w:val="left" w:pos="2062"/>
              </w:tabs>
              <w:spacing w:before="41"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tabs>
                <w:tab w:val="left" w:pos="1046"/>
                <w:tab w:val="left" w:pos="1368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890F6E" w:rsidRDefault="008D21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tabs>
                <w:tab w:val="left" w:pos="1051"/>
                <w:tab w:val="left" w:pos="1373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890F6E" w:rsidRDefault="008D21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tabs>
                <w:tab w:val="left" w:pos="945"/>
                <w:tab w:val="left" w:pos="1361"/>
              </w:tabs>
              <w:spacing w:line="276" w:lineRule="auto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</w:p>
          <w:p w:rsidR="00890F6E" w:rsidRDefault="008D21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  <w:tc>
          <w:tcPr>
            <w:tcW w:w="1570" w:type="dxa"/>
          </w:tcPr>
          <w:p w:rsidR="006A5F94" w:rsidRDefault="006A5F94" w:rsidP="006A5F94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Визичканич А.В.,</w:t>
            </w:r>
          </w:p>
          <w:p w:rsidR="00890F6E" w:rsidRDefault="008D2165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ВР</w:t>
            </w:r>
          </w:p>
        </w:tc>
        <w:tc>
          <w:tcPr>
            <w:tcW w:w="1810" w:type="dxa"/>
          </w:tcPr>
          <w:p w:rsidR="006A5F94" w:rsidRDefault="006A5F94" w:rsidP="006A5F94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Визичканич А.В.,</w:t>
            </w:r>
          </w:p>
          <w:p w:rsidR="00890F6E" w:rsidRDefault="008D2165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ВР</w:t>
            </w:r>
          </w:p>
        </w:tc>
      </w:tr>
      <w:tr w:rsidR="00890F6E">
        <w:trPr>
          <w:trHeight w:val="369"/>
        </w:trPr>
        <w:tc>
          <w:tcPr>
            <w:tcW w:w="15359" w:type="dxa"/>
            <w:gridSpan w:val="7"/>
          </w:tcPr>
          <w:p w:rsidR="00890F6E" w:rsidRDefault="008D2165">
            <w:pPr>
              <w:pStyle w:val="TableParagraph"/>
              <w:spacing w:line="320" w:lineRule="exact"/>
              <w:ind w:left="99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3.Обобщающий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890F6E">
        <w:trPr>
          <w:trHeight w:val="1656"/>
        </w:trPr>
        <w:tc>
          <w:tcPr>
            <w:tcW w:w="3918" w:type="dxa"/>
          </w:tcPr>
          <w:p w:rsidR="00890F6E" w:rsidRDefault="008D2165">
            <w:pPr>
              <w:pStyle w:val="TableParagraph"/>
              <w:ind w:left="216" w:right="251"/>
              <w:rPr>
                <w:sz w:val="24"/>
              </w:rPr>
            </w:pPr>
            <w:r>
              <w:rPr>
                <w:sz w:val="24"/>
              </w:rPr>
              <w:t>Проведение повторной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 w:rsidR="00890F6E" w:rsidRDefault="008D2165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76" w:lineRule="auto"/>
              <w:ind w:left="110" w:right="71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570" w:type="dxa"/>
          </w:tcPr>
          <w:p w:rsidR="00890F6E" w:rsidRDefault="006A5F94">
            <w:pPr>
              <w:pStyle w:val="TableParagraph"/>
              <w:spacing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 xml:space="preserve">Мусина О.Х </w:t>
            </w:r>
            <w:r w:rsidR="008D2165">
              <w:rPr>
                <w:sz w:val="24"/>
              </w:rPr>
              <w:t>замдиректор</w:t>
            </w:r>
            <w:r w:rsidR="008D2165">
              <w:rPr>
                <w:spacing w:val="-57"/>
                <w:sz w:val="24"/>
              </w:rPr>
              <w:t xml:space="preserve"> </w:t>
            </w:r>
            <w:r w:rsidR="008D2165">
              <w:rPr>
                <w:sz w:val="24"/>
              </w:rPr>
              <w:t>а УВР</w:t>
            </w:r>
          </w:p>
        </w:tc>
        <w:tc>
          <w:tcPr>
            <w:tcW w:w="1810" w:type="dxa"/>
          </w:tcPr>
          <w:p w:rsidR="00890F6E" w:rsidRDefault="006A5F94">
            <w:pPr>
              <w:pStyle w:val="TableParagraph"/>
              <w:spacing w:line="276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 xml:space="preserve">Фарманян М.Н. </w:t>
            </w:r>
            <w:r w:rsidR="008D2165">
              <w:rPr>
                <w:spacing w:val="-12"/>
                <w:sz w:val="24"/>
              </w:rPr>
              <w:t xml:space="preserve"> </w:t>
            </w:r>
            <w:r w:rsidR="008D2165">
              <w:rPr>
                <w:sz w:val="24"/>
              </w:rPr>
              <w:t>директор</w:t>
            </w:r>
          </w:p>
        </w:tc>
      </w:tr>
      <w:tr w:rsidR="00890F6E">
        <w:trPr>
          <w:trHeight w:val="1272"/>
        </w:trPr>
        <w:tc>
          <w:tcPr>
            <w:tcW w:w="3918" w:type="dxa"/>
          </w:tcPr>
          <w:p w:rsidR="00890F6E" w:rsidRDefault="008D2165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корректировка,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890F6E" w:rsidRDefault="008D216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перспективных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tabs>
                <w:tab w:val="left" w:pos="120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  <w:t>2025,</w:t>
            </w:r>
          </w:p>
          <w:p w:rsidR="00890F6E" w:rsidRDefault="008D216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890F6E" w:rsidRDefault="008D2165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Март 2027</w:t>
            </w:r>
          </w:p>
        </w:tc>
        <w:tc>
          <w:tcPr>
            <w:tcW w:w="1863" w:type="dxa"/>
          </w:tcPr>
          <w:p w:rsidR="00890F6E" w:rsidRDefault="008D2165">
            <w:pPr>
              <w:pStyle w:val="TableParagraph"/>
              <w:tabs>
                <w:tab w:val="left" w:pos="121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  <w:t>2025,</w:t>
            </w:r>
          </w:p>
          <w:p w:rsidR="00890F6E" w:rsidRDefault="008D216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890F6E" w:rsidRDefault="008D2165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Март 2027</w:t>
            </w:r>
          </w:p>
        </w:tc>
        <w:tc>
          <w:tcPr>
            <w:tcW w:w="2165" w:type="dxa"/>
          </w:tcPr>
          <w:p w:rsidR="00890F6E" w:rsidRDefault="008D2165">
            <w:pPr>
              <w:pStyle w:val="TableParagraph"/>
              <w:spacing w:line="276" w:lineRule="auto"/>
              <w:ind w:left="110" w:right="48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70" w:type="dxa"/>
          </w:tcPr>
          <w:p w:rsidR="00890F6E" w:rsidRDefault="008D2165">
            <w:pPr>
              <w:pStyle w:val="TableParagraph"/>
              <w:spacing w:line="276" w:lineRule="auto"/>
              <w:ind w:left="110" w:right="48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570" w:type="dxa"/>
          </w:tcPr>
          <w:p w:rsidR="00890F6E" w:rsidRDefault="008D2165">
            <w:pPr>
              <w:pStyle w:val="TableParagraph"/>
              <w:spacing w:line="276" w:lineRule="auto"/>
              <w:ind w:left="111" w:right="6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10" w:type="dxa"/>
          </w:tcPr>
          <w:p w:rsidR="00890F6E" w:rsidRDefault="006A5F94">
            <w:pPr>
              <w:pStyle w:val="TableParagraph"/>
              <w:spacing w:line="276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Фарманян М.Н</w:t>
            </w:r>
            <w:r w:rsidR="008D2165">
              <w:rPr>
                <w:sz w:val="24"/>
              </w:rPr>
              <w:t>.,</w:t>
            </w:r>
            <w:r w:rsidR="008D2165">
              <w:rPr>
                <w:spacing w:val="-12"/>
                <w:sz w:val="24"/>
              </w:rPr>
              <w:t xml:space="preserve"> </w:t>
            </w:r>
            <w:r w:rsidR="008D2165">
              <w:rPr>
                <w:sz w:val="24"/>
              </w:rPr>
              <w:t>директор</w:t>
            </w:r>
          </w:p>
        </w:tc>
      </w:tr>
    </w:tbl>
    <w:p w:rsidR="00890F6E" w:rsidRDefault="00890F6E"/>
    <w:sectPr w:rsidR="00890F6E">
      <w:pgSz w:w="16840" w:h="11910" w:orient="landscape"/>
      <w:pgMar w:top="1160" w:right="620" w:bottom="280" w:left="62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D3" w:rsidRDefault="00B33BD3">
      <w:r>
        <w:separator/>
      </w:r>
    </w:p>
  </w:endnote>
  <w:endnote w:type="continuationSeparator" w:id="0">
    <w:p w:rsidR="00B33BD3" w:rsidRDefault="00B3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D3" w:rsidRDefault="00B33BD3">
      <w:r>
        <w:separator/>
      </w:r>
    </w:p>
  </w:footnote>
  <w:footnote w:type="continuationSeparator" w:id="0">
    <w:p w:rsidR="00B33BD3" w:rsidRDefault="00B33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7" w:rsidRDefault="00B33BD3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pt;margin-top:36.55pt;width:17.05pt;height:13.05pt;z-index:-251659776;mso-position-horizontal-relative:page;mso-position-vertical-relative:page;mso-width-relative:page;mso-height-relative:page" filled="f" stroked="f">
          <v:textbox inset="0,0,0,0">
            <w:txbxContent>
              <w:p w:rsidR="004C0F77" w:rsidRDefault="004C0F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5835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7" w:rsidRDefault="004C0F77">
    <w:pPr>
      <w:pStyle w:val="a4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7" w:rsidRDefault="004C0F77">
    <w:pPr>
      <w:pStyle w:val="a4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7" w:rsidRDefault="004C0F77">
    <w:pPr>
      <w:pStyle w:val="a4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7" w:rsidRDefault="004C0F77">
    <w:pPr>
      <w:pStyle w:val="a4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7" w:rsidRDefault="004C0F77">
    <w:pPr>
      <w:pStyle w:val="a4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7" w:rsidRDefault="00B33BD3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35pt;margin-top:36.55pt;width:17.05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4C0F77" w:rsidRDefault="004C0F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5835">
                  <w:rPr>
                    <w:rFonts w:ascii="Calibri"/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7" w:rsidRDefault="00B33BD3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9.4pt;margin-top:36.55pt;width:22.6pt;height:13.05pt;z-index:-251657728;mso-position-horizontal-relative:page;mso-position-vertical-relative:page;mso-width-relative:page;mso-height-relative:page" filled="f" stroked="f">
          <v:textbox inset="0,0,0,0">
            <w:txbxContent>
              <w:p w:rsidR="004C0F77" w:rsidRDefault="004C0F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5835">
                  <w:rPr>
                    <w:rFonts w:ascii="Calibri"/>
                    <w:noProof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234CF"/>
    <w:multiLevelType w:val="multilevel"/>
    <w:tmpl w:val="813234CF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">
    <w:nsid w:val="82594534"/>
    <w:multiLevelType w:val="multilevel"/>
    <w:tmpl w:val="82594534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">
    <w:nsid w:val="8511A699"/>
    <w:multiLevelType w:val="multilevel"/>
    <w:tmpl w:val="8511A699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3">
    <w:nsid w:val="85B2AEC5"/>
    <w:multiLevelType w:val="multilevel"/>
    <w:tmpl w:val="85B2AEC5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4">
    <w:nsid w:val="8E7A2508"/>
    <w:multiLevelType w:val="multilevel"/>
    <w:tmpl w:val="8E7A2508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5">
    <w:nsid w:val="8F1811EF"/>
    <w:multiLevelType w:val="multilevel"/>
    <w:tmpl w:val="8F1811EF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6">
    <w:nsid w:val="8FDAF6B3"/>
    <w:multiLevelType w:val="multilevel"/>
    <w:tmpl w:val="8FDAF6B3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7">
    <w:nsid w:val="9199E9E4"/>
    <w:multiLevelType w:val="multilevel"/>
    <w:tmpl w:val="9199E9E4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2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39" w:hanging="183"/>
      </w:pPr>
      <w:rPr>
        <w:rFonts w:hint="default"/>
        <w:lang w:val="ru-RU" w:eastAsia="en-US" w:bidi="ar-SA"/>
      </w:rPr>
    </w:lvl>
  </w:abstractNum>
  <w:abstractNum w:abstractNumId="8">
    <w:nsid w:val="92EAD301"/>
    <w:multiLevelType w:val="multilevel"/>
    <w:tmpl w:val="92EAD301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">
    <w:nsid w:val="956FB98E"/>
    <w:multiLevelType w:val="multilevel"/>
    <w:tmpl w:val="956FB98E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0">
    <w:nsid w:val="96A4ECCD"/>
    <w:multiLevelType w:val="multilevel"/>
    <w:tmpl w:val="96A4ECCD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1">
    <w:nsid w:val="9792534E"/>
    <w:multiLevelType w:val="singleLevel"/>
    <w:tmpl w:val="9792534E"/>
    <w:lvl w:ilvl="0">
      <w:start w:val="1"/>
      <w:numFmt w:val="decimal"/>
      <w:suff w:val="space"/>
      <w:lvlText w:val="%1."/>
      <w:lvlJc w:val="left"/>
    </w:lvl>
  </w:abstractNum>
  <w:abstractNum w:abstractNumId="12">
    <w:nsid w:val="9A2ECCE9"/>
    <w:multiLevelType w:val="multilevel"/>
    <w:tmpl w:val="9A2ECCE9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3">
    <w:nsid w:val="9B40205D"/>
    <w:multiLevelType w:val="multilevel"/>
    <w:tmpl w:val="9B40205D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4">
    <w:nsid w:val="9F97BBC4"/>
    <w:multiLevelType w:val="multilevel"/>
    <w:tmpl w:val="9F97BBC4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5">
    <w:nsid w:val="A1CAA095"/>
    <w:multiLevelType w:val="multilevel"/>
    <w:tmpl w:val="A1CAA095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6">
    <w:nsid w:val="A236B6A1"/>
    <w:multiLevelType w:val="multilevel"/>
    <w:tmpl w:val="A236B6A1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7">
    <w:nsid w:val="A2544717"/>
    <w:multiLevelType w:val="multilevel"/>
    <w:tmpl w:val="A2544717"/>
    <w:lvl w:ilvl="0">
      <w:start w:val="5"/>
      <w:numFmt w:val="decimal"/>
      <w:lvlText w:val="%1."/>
      <w:lvlJc w:val="left"/>
      <w:pPr>
        <w:ind w:left="233" w:hanging="31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68" w:hanging="3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6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317"/>
      </w:pPr>
      <w:rPr>
        <w:rFonts w:hint="default"/>
        <w:lang w:val="ru-RU" w:eastAsia="en-US" w:bidi="ar-SA"/>
      </w:rPr>
    </w:lvl>
  </w:abstractNum>
  <w:abstractNum w:abstractNumId="18">
    <w:nsid w:val="A2ADD7D4"/>
    <w:multiLevelType w:val="multilevel"/>
    <w:tmpl w:val="A2ADD7D4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9">
    <w:nsid w:val="A2AF3E71"/>
    <w:multiLevelType w:val="multilevel"/>
    <w:tmpl w:val="A2AF3E71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0">
    <w:nsid w:val="A3F32208"/>
    <w:multiLevelType w:val="multilevel"/>
    <w:tmpl w:val="A3F32208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1">
    <w:nsid w:val="A516B20B"/>
    <w:multiLevelType w:val="multilevel"/>
    <w:tmpl w:val="A516B20B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2">
    <w:nsid w:val="A6231A3D"/>
    <w:multiLevelType w:val="multilevel"/>
    <w:tmpl w:val="A6231A3D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3">
    <w:nsid w:val="A63CCB53"/>
    <w:multiLevelType w:val="multilevel"/>
    <w:tmpl w:val="A63CCB53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4">
    <w:nsid w:val="A722FD12"/>
    <w:multiLevelType w:val="multilevel"/>
    <w:tmpl w:val="A722FD12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5">
    <w:nsid w:val="A7A7E4DC"/>
    <w:multiLevelType w:val="multilevel"/>
    <w:tmpl w:val="A7A7E4DC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6">
    <w:nsid w:val="A9466277"/>
    <w:multiLevelType w:val="multilevel"/>
    <w:tmpl w:val="A9466277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7">
    <w:nsid w:val="AADD3FAD"/>
    <w:multiLevelType w:val="multilevel"/>
    <w:tmpl w:val="AADD3FAD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8">
    <w:nsid w:val="B49C376C"/>
    <w:multiLevelType w:val="multilevel"/>
    <w:tmpl w:val="B49C376C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29">
    <w:nsid w:val="B5A62FBF"/>
    <w:multiLevelType w:val="multilevel"/>
    <w:tmpl w:val="B5A62FBF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30">
    <w:nsid w:val="B8F8A958"/>
    <w:multiLevelType w:val="multilevel"/>
    <w:tmpl w:val="B8F8A958"/>
    <w:lvl w:ilvl="0">
      <w:start w:val="1"/>
      <w:numFmt w:val="decimal"/>
      <w:lvlText w:val="%1."/>
      <w:lvlJc w:val="left"/>
      <w:pPr>
        <w:ind w:left="6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</w:abstractNum>
  <w:abstractNum w:abstractNumId="31">
    <w:nsid w:val="B9C9B4C9"/>
    <w:multiLevelType w:val="multilevel"/>
    <w:tmpl w:val="B9C9B4C9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32">
    <w:nsid w:val="BADD034A"/>
    <w:multiLevelType w:val="multilevel"/>
    <w:tmpl w:val="BADD034A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33">
    <w:nsid w:val="BCDBFD20"/>
    <w:multiLevelType w:val="multilevel"/>
    <w:tmpl w:val="BCDBFD20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34">
    <w:nsid w:val="BD95CDF6"/>
    <w:multiLevelType w:val="multilevel"/>
    <w:tmpl w:val="BD95CDF6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35">
    <w:nsid w:val="C25064F0"/>
    <w:multiLevelType w:val="multilevel"/>
    <w:tmpl w:val="C25064F0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36">
    <w:nsid w:val="C2CE5EFB"/>
    <w:multiLevelType w:val="multilevel"/>
    <w:tmpl w:val="C2CE5EFB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37">
    <w:nsid w:val="C409B18C"/>
    <w:multiLevelType w:val="multilevel"/>
    <w:tmpl w:val="C409B18C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38">
    <w:nsid w:val="C4C5A5BF"/>
    <w:multiLevelType w:val="multilevel"/>
    <w:tmpl w:val="C4C5A5BF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39">
    <w:nsid w:val="C56E1B15"/>
    <w:multiLevelType w:val="multilevel"/>
    <w:tmpl w:val="C56E1B15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40">
    <w:nsid w:val="C59F642D"/>
    <w:multiLevelType w:val="multilevel"/>
    <w:tmpl w:val="C59F642D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41">
    <w:nsid w:val="C8255793"/>
    <w:multiLevelType w:val="multilevel"/>
    <w:tmpl w:val="C8255793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42">
    <w:nsid w:val="CA3AE32B"/>
    <w:multiLevelType w:val="multilevel"/>
    <w:tmpl w:val="CA3AE32B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43">
    <w:nsid w:val="CC832341"/>
    <w:multiLevelType w:val="multilevel"/>
    <w:tmpl w:val="CC832341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44">
    <w:nsid w:val="D32234FD"/>
    <w:multiLevelType w:val="multilevel"/>
    <w:tmpl w:val="D32234FD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45">
    <w:nsid w:val="D4D50012"/>
    <w:multiLevelType w:val="multilevel"/>
    <w:tmpl w:val="D4D50012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46">
    <w:nsid w:val="D52FB14C"/>
    <w:multiLevelType w:val="multilevel"/>
    <w:tmpl w:val="D52FB14C"/>
    <w:lvl w:ilvl="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4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9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0" w:hanging="144"/>
      </w:pPr>
      <w:rPr>
        <w:rFonts w:hint="default"/>
        <w:lang w:val="ru-RU" w:eastAsia="en-US" w:bidi="ar-SA"/>
      </w:rPr>
    </w:lvl>
  </w:abstractNum>
  <w:abstractNum w:abstractNumId="47">
    <w:nsid w:val="D86C52B0"/>
    <w:multiLevelType w:val="multilevel"/>
    <w:tmpl w:val="D86C52B0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48">
    <w:nsid w:val="D95E8F26"/>
    <w:multiLevelType w:val="multilevel"/>
    <w:tmpl w:val="D95E8F26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49">
    <w:nsid w:val="DC962769"/>
    <w:multiLevelType w:val="multilevel"/>
    <w:tmpl w:val="DC962769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50">
    <w:nsid w:val="DD309199"/>
    <w:multiLevelType w:val="multilevel"/>
    <w:tmpl w:val="DD309199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51">
    <w:nsid w:val="DD41A863"/>
    <w:multiLevelType w:val="multilevel"/>
    <w:tmpl w:val="DD41A863"/>
    <w:lvl w:ilvl="0">
      <w:start w:val="1"/>
      <w:numFmt w:val="decimal"/>
      <w:lvlText w:val="%1."/>
      <w:lvlJc w:val="left"/>
      <w:pPr>
        <w:ind w:left="804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3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734"/>
      </w:pPr>
      <w:rPr>
        <w:rFonts w:hint="default"/>
        <w:lang w:val="ru-RU" w:eastAsia="en-US" w:bidi="ar-SA"/>
      </w:rPr>
    </w:lvl>
  </w:abstractNum>
  <w:abstractNum w:abstractNumId="52">
    <w:nsid w:val="E3F715E8"/>
    <w:multiLevelType w:val="multilevel"/>
    <w:tmpl w:val="E3F715E8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53">
    <w:nsid w:val="EC2EE594"/>
    <w:multiLevelType w:val="multilevel"/>
    <w:tmpl w:val="EC2EE594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54">
    <w:nsid w:val="EC62464A"/>
    <w:multiLevelType w:val="multilevel"/>
    <w:tmpl w:val="EC62464A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55">
    <w:nsid w:val="ECBC28C6"/>
    <w:multiLevelType w:val="multilevel"/>
    <w:tmpl w:val="ECBC28C6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56">
    <w:nsid w:val="EF021938"/>
    <w:multiLevelType w:val="multilevel"/>
    <w:tmpl w:val="EF021938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57">
    <w:nsid w:val="EFDC2075"/>
    <w:multiLevelType w:val="multilevel"/>
    <w:tmpl w:val="EFDC2075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58">
    <w:nsid w:val="F17ED18F"/>
    <w:multiLevelType w:val="multilevel"/>
    <w:tmpl w:val="F17ED18F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59">
    <w:nsid w:val="F887D229"/>
    <w:multiLevelType w:val="multilevel"/>
    <w:tmpl w:val="F887D229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60">
    <w:nsid w:val="FCAADC55"/>
    <w:multiLevelType w:val="multilevel"/>
    <w:tmpl w:val="FCAADC55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61">
    <w:nsid w:val="FDB91E09"/>
    <w:multiLevelType w:val="multilevel"/>
    <w:tmpl w:val="FDB91E09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62">
    <w:nsid w:val="FDEA0437"/>
    <w:multiLevelType w:val="multilevel"/>
    <w:tmpl w:val="FDEA0437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63">
    <w:nsid w:val="FE265E1D"/>
    <w:multiLevelType w:val="multilevel"/>
    <w:tmpl w:val="FE265E1D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64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1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634"/>
      </w:pPr>
      <w:rPr>
        <w:rFonts w:hint="default"/>
        <w:lang w:val="ru-RU" w:eastAsia="en-US" w:bidi="ar-SA"/>
      </w:rPr>
    </w:lvl>
  </w:abstractNum>
  <w:abstractNum w:abstractNumId="65">
    <w:nsid w:val="027B42D9"/>
    <w:multiLevelType w:val="multilevel"/>
    <w:tmpl w:val="027B42D9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66">
    <w:nsid w:val="02B053EC"/>
    <w:multiLevelType w:val="multilevel"/>
    <w:tmpl w:val="02B053EC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67">
    <w:nsid w:val="02C0F337"/>
    <w:multiLevelType w:val="multilevel"/>
    <w:tmpl w:val="02C0F337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68">
    <w:nsid w:val="034DA16D"/>
    <w:multiLevelType w:val="multilevel"/>
    <w:tmpl w:val="034DA16D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69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054EEE96">
      <w:numFmt w:val="decimal"/>
      <w:lvlText w:val=""/>
      <w:lvlJc w:val="left"/>
    </w:lvl>
    <w:lvl w:ilvl="2" w:tplc="A490C638">
      <w:numFmt w:val="decimal"/>
      <w:lvlText w:val=""/>
      <w:lvlJc w:val="left"/>
    </w:lvl>
    <w:lvl w:ilvl="3" w:tplc="CEF2C154">
      <w:numFmt w:val="decimal"/>
      <w:lvlText w:val=""/>
      <w:lvlJc w:val="left"/>
    </w:lvl>
    <w:lvl w:ilvl="4" w:tplc="3AB6B0EE">
      <w:numFmt w:val="decimal"/>
      <w:lvlText w:val=""/>
      <w:lvlJc w:val="left"/>
    </w:lvl>
    <w:lvl w:ilvl="5" w:tplc="26EA2DE6">
      <w:numFmt w:val="decimal"/>
      <w:lvlText w:val=""/>
      <w:lvlJc w:val="left"/>
    </w:lvl>
    <w:lvl w:ilvl="6" w:tplc="2D50E528">
      <w:numFmt w:val="decimal"/>
      <w:lvlText w:val=""/>
      <w:lvlJc w:val="left"/>
    </w:lvl>
    <w:lvl w:ilvl="7" w:tplc="B332F90A">
      <w:numFmt w:val="decimal"/>
      <w:lvlText w:val=""/>
      <w:lvlJc w:val="left"/>
    </w:lvl>
    <w:lvl w:ilvl="8" w:tplc="BDC4A6A8">
      <w:numFmt w:val="decimal"/>
      <w:lvlText w:val=""/>
      <w:lvlJc w:val="left"/>
    </w:lvl>
  </w:abstractNum>
  <w:abstractNum w:abstractNumId="70">
    <w:nsid w:val="0E08E3C3"/>
    <w:multiLevelType w:val="multilevel"/>
    <w:tmpl w:val="0E08E3C3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71">
    <w:nsid w:val="0E341400"/>
    <w:multiLevelType w:val="multilevel"/>
    <w:tmpl w:val="0E341400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72">
    <w:nsid w:val="0EE4936A"/>
    <w:multiLevelType w:val="multilevel"/>
    <w:tmpl w:val="0EE4936A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73">
    <w:nsid w:val="139631EF"/>
    <w:multiLevelType w:val="multilevel"/>
    <w:tmpl w:val="139631EF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74">
    <w:nsid w:val="14640CAB"/>
    <w:multiLevelType w:val="multilevel"/>
    <w:tmpl w:val="14640CAB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75">
    <w:nsid w:val="14C11650"/>
    <w:multiLevelType w:val="multilevel"/>
    <w:tmpl w:val="14C11650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76">
    <w:nsid w:val="179726B7"/>
    <w:multiLevelType w:val="multilevel"/>
    <w:tmpl w:val="179726B7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77">
    <w:nsid w:val="1827901B"/>
    <w:multiLevelType w:val="multilevel"/>
    <w:tmpl w:val="1827901B"/>
    <w:lvl w:ilvl="0">
      <w:start w:val="1"/>
      <w:numFmt w:val="decimal"/>
      <w:lvlText w:val="%1."/>
      <w:lvlJc w:val="left"/>
      <w:pPr>
        <w:ind w:left="4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7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212"/>
      </w:pPr>
      <w:rPr>
        <w:rFonts w:hint="default"/>
        <w:lang w:val="ru-RU" w:eastAsia="en-US" w:bidi="ar-SA"/>
      </w:rPr>
    </w:lvl>
  </w:abstractNum>
  <w:abstractNum w:abstractNumId="78">
    <w:nsid w:val="1871B71B"/>
    <w:multiLevelType w:val="multilevel"/>
    <w:tmpl w:val="1871B71B"/>
    <w:lvl w:ilvl="0">
      <w:start w:val="1"/>
      <w:numFmt w:val="decimal"/>
      <w:lvlText w:val="%1."/>
      <w:lvlJc w:val="left"/>
      <w:pPr>
        <w:ind w:left="58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1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4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26" w:hanging="284"/>
      </w:pPr>
      <w:rPr>
        <w:rFonts w:hint="default"/>
        <w:lang w:val="ru-RU" w:eastAsia="en-US" w:bidi="ar-SA"/>
      </w:rPr>
    </w:lvl>
  </w:abstractNum>
  <w:abstractNum w:abstractNumId="79">
    <w:nsid w:val="19477EA7"/>
    <w:multiLevelType w:val="multilevel"/>
    <w:tmpl w:val="2EF4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0">
    <w:nsid w:val="19C7E015"/>
    <w:multiLevelType w:val="multilevel"/>
    <w:tmpl w:val="19C7E015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81">
    <w:nsid w:val="1B408CF1"/>
    <w:multiLevelType w:val="multilevel"/>
    <w:tmpl w:val="1B408CF1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82">
    <w:nsid w:val="1E9FB013"/>
    <w:multiLevelType w:val="multilevel"/>
    <w:tmpl w:val="1E9FB013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83">
    <w:nsid w:val="2228596C"/>
    <w:multiLevelType w:val="multilevel"/>
    <w:tmpl w:val="2228596C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84">
    <w:nsid w:val="2457C76A"/>
    <w:multiLevelType w:val="multilevel"/>
    <w:tmpl w:val="2457C76A"/>
    <w:lvl w:ilvl="0">
      <w:start w:val="4"/>
      <w:numFmt w:val="decimal"/>
      <w:lvlText w:val="%1."/>
      <w:lvlJc w:val="left"/>
      <w:pPr>
        <w:ind w:left="51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7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47" w:hanging="504"/>
      </w:pPr>
      <w:rPr>
        <w:rFonts w:hint="default"/>
        <w:lang w:val="ru-RU" w:eastAsia="en-US" w:bidi="ar-SA"/>
      </w:rPr>
    </w:lvl>
  </w:abstractNum>
  <w:abstractNum w:abstractNumId="85">
    <w:nsid w:val="26CC1F36"/>
    <w:multiLevelType w:val="multilevel"/>
    <w:tmpl w:val="26CC1F36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86">
    <w:nsid w:val="26E6A8E9"/>
    <w:multiLevelType w:val="multilevel"/>
    <w:tmpl w:val="26E6A8E9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87">
    <w:nsid w:val="288643EF"/>
    <w:multiLevelType w:val="multilevel"/>
    <w:tmpl w:val="288643EF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88">
    <w:nsid w:val="2D140D43"/>
    <w:multiLevelType w:val="multilevel"/>
    <w:tmpl w:val="2D140D43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89">
    <w:nsid w:val="2E7FB44E"/>
    <w:multiLevelType w:val="multilevel"/>
    <w:tmpl w:val="2E7FB44E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0">
    <w:nsid w:val="2F0AF10A"/>
    <w:multiLevelType w:val="multilevel"/>
    <w:tmpl w:val="2F0AF10A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1">
    <w:nsid w:val="324BE98F"/>
    <w:multiLevelType w:val="multilevel"/>
    <w:tmpl w:val="324BE98F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2">
    <w:nsid w:val="366DD90A"/>
    <w:multiLevelType w:val="multilevel"/>
    <w:tmpl w:val="366DD90A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3">
    <w:nsid w:val="37E910CE"/>
    <w:multiLevelType w:val="multilevel"/>
    <w:tmpl w:val="37E910CE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4">
    <w:nsid w:val="38B655A4"/>
    <w:multiLevelType w:val="multilevel"/>
    <w:tmpl w:val="38B655A4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5">
    <w:nsid w:val="3B75614D"/>
    <w:multiLevelType w:val="multilevel"/>
    <w:tmpl w:val="3B75614D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6">
    <w:nsid w:val="3C865E0F"/>
    <w:multiLevelType w:val="multilevel"/>
    <w:tmpl w:val="3C865E0F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7">
    <w:nsid w:val="3E6945DB"/>
    <w:multiLevelType w:val="multilevel"/>
    <w:tmpl w:val="3E6945DB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8">
    <w:nsid w:val="3F5E9EA0"/>
    <w:multiLevelType w:val="multilevel"/>
    <w:tmpl w:val="3F5E9EA0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99">
    <w:nsid w:val="40EC7A93"/>
    <w:multiLevelType w:val="multilevel"/>
    <w:tmpl w:val="40EC7A93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2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39" w:hanging="183"/>
      </w:pPr>
      <w:rPr>
        <w:rFonts w:hint="default"/>
        <w:lang w:val="ru-RU" w:eastAsia="en-US" w:bidi="ar-SA"/>
      </w:rPr>
    </w:lvl>
  </w:abstractNum>
  <w:abstractNum w:abstractNumId="100">
    <w:nsid w:val="421E9777"/>
    <w:multiLevelType w:val="multilevel"/>
    <w:tmpl w:val="421E9777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01">
    <w:nsid w:val="45E8010A"/>
    <w:multiLevelType w:val="multilevel"/>
    <w:tmpl w:val="45E8010A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02">
    <w:nsid w:val="4612DAF5"/>
    <w:multiLevelType w:val="singleLevel"/>
    <w:tmpl w:val="4612DAF5"/>
    <w:lvl w:ilvl="0">
      <w:start w:val="1"/>
      <w:numFmt w:val="decimal"/>
      <w:suff w:val="space"/>
      <w:lvlText w:val="%1."/>
      <w:lvlJc w:val="left"/>
    </w:lvl>
  </w:abstractNum>
  <w:abstractNum w:abstractNumId="103">
    <w:nsid w:val="4AFC1F75"/>
    <w:multiLevelType w:val="multilevel"/>
    <w:tmpl w:val="4AFC1F75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04">
    <w:nsid w:val="4F82D8E1"/>
    <w:multiLevelType w:val="multilevel"/>
    <w:tmpl w:val="4F82D8E1"/>
    <w:lvl w:ilvl="0">
      <w:start w:val="10"/>
      <w:numFmt w:val="decimal"/>
      <w:lvlText w:val="%1."/>
      <w:lvlJc w:val="left"/>
      <w:pPr>
        <w:ind w:left="138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21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3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1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93" w:hanging="303"/>
      </w:pPr>
      <w:rPr>
        <w:rFonts w:hint="default"/>
        <w:lang w:val="ru-RU" w:eastAsia="en-US" w:bidi="ar-SA"/>
      </w:rPr>
    </w:lvl>
  </w:abstractNum>
  <w:abstractNum w:abstractNumId="105">
    <w:nsid w:val="631D69B2"/>
    <w:multiLevelType w:val="multilevel"/>
    <w:tmpl w:val="631D69B2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06">
    <w:nsid w:val="69AB425B"/>
    <w:multiLevelType w:val="multilevel"/>
    <w:tmpl w:val="69AB425B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07">
    <w:nsid w:val="6A2E4D19"/>
    <w:multiLevelType w:val="multilevel"/>
    <w:tmpl w:val="6A2E4D19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08">
    <w:nsid w:val="6A73E75C"/>
    <w:multiLevelType w:val="multilevel"/>
    <w:tmpl w:val="6A73E75C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09">
    <w:nsid w:val="6ACADBD0"/>
    <w:multiLevelType w:val="multilevel"/>
    <w:tmpl w:val="6ACADBD0"/>
    <w:lvl w:ilvl="0">
      <w:start w:val="1"/>
      <w:numFmt w:val="decimal"/>
      <w:lvlText w:val="%1."/>
      <w:lvlJc w:val="left"/>
      <w:pPr>
        <w:ind w:left="421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73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7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9" w:hanging="346"/>
      </w:pPr>
      <w:rPr>
        <w:rFonts w:hint="default"/>
        <w:lang w:val="ru-RU" w:eastAsia="en-US" w:bidi="ar-SA"/>
      </w:rPr>
    </w:lvl>
  </w:abstractNum>
  <w:abstractNum w:abstractNumId="110">
    <w:nsid w:val="6C3ADD67"/>
    <w:multiLevelType w:val="multilevel"/>
    <w:tmpl w:val="6C3ADD67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11">
    <w:nsid w:val="6E215366"/>
    <w:multiLevelType w:val="multilevel"/>
    <w:tmpl w:val="6E215366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12">
    <w:nsid w:val="70A7A424"/>
    <w:multiLevelType w:val="multilevel"/>
    <w:tmpl w:val="70A7A424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13">
    <w:nsid w:val="70C970BE"/>
    <w:multiLevelType w:val="multilevel"/>
    <w:tmpl w:val="70C970BE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14">
    <w:nsid w:val="70FA6582"/>
    <w:multiLevelType w:val="multilevel"/>
    <w:tmpl w:val="70FA6582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15">
    <w:nsid w:val="76067DB2"/>
    <w:multiLevelType w:val="multilevel"/>
    <w:tmpl w:val="76067DB2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16">
    <w:nsid w:val="7651BA36"/>
    <w:multiLevelType w:val="multilevel"/>
    <w:tmpl w:val="7651BA36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2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39" w:hanging="183"/>
      </w:pPr>
      <w:rPr>
        <w:rFonts w:hint="default"/>
        <w:lang w:val="ru-RU" w:eastAsia="en-US" w:bidi="ar-SA"/>
      </w:rPr>
    </w:lvl>
  </w:abstractNum>
  <w:abstractNum w:abstractNumId="117">
    <w:nsid w:val="76790961"/>
    <w:multiLevelType w:val="multilevel"/>
    <w:tmpl w:val="76790961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18">
    <w:nsid w:val="7E590820"/>
    <w:multiLevelType w:val="multilevel"/>
    <w:tmpl w:val="7E590820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19">
    <w:nsid w:val="7E761E81"/>
    <w:multiLevelType w:val="multilevel"/>
    <w:tmpl w:val="7E761E81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abstractNum w:abstractNumId="120">
    <w:nsid w:val="7F2CB39D"/>
    <w:multiLevelType w:val="multilevel"/>
    <w:tmpl w:val="7F2CB39D"/>
    <w:lvl w:ilvl="0">
      <w:numFmt w:val="bullet"/>
      <w:lvlText w:val=""/>
      <w:lvlJc w:val="left"/>
      <w:pPr>
        <w:ind w:left="335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7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</w:abstractNum>
  <w:num w:numId="1">
    <w:abstractNumId w:val="64"/>
  </w:num>
  <w:num w:numId="2">
    <w:abstractNumId w:val="51"/>
  </w:num>
  <w:num w:numId="3">
    <w:abstractNumId w:val="30"/>
  </w:num>
  <w:num w:numId="4">
    <w:abstractNumId w:val="104"/>
  </w:num>
  <w:num w:numId="5">
    <w:abstractNumId w:val="11"/>
  </w:num>
  <w:num w:numId="6">
    <w:abstractNumId w:val="109"/>
  </w:num>
  <w:num w:numId="7">
    <w:abstractNumId w:val="102"/>
  </w:num>
  <w:num w:numId="8">
    <w:abstractNumId w:val="46"/>
  </w:num>
  <w:num w:numId="9">
    <w:abstractNumId w:val="44"/>
  </w:num>
  <w:num w:numId="10">
    <w:abstractNumId w:val="23"/>
  </w:num>
  <w:num w:numId="11">
    <w:abstractNumId w:val="89"/>
  </w:num>
  <w:num w:numId="12">
    <w:abstractNumId w:val="27"/>
  </w:num>
  <w:num w:numId="13">
    <w:abstractNumId w:val="54"/>
  </w:num>
  <w:num w:numId="14">
    <w:abstractNumId w:val="106"/>
  </w:num>
  <w:num w:numId="15">
    <w:abstractNumId w:val="120"/>
  </w:num>
  <w:num w:numId="16">
    <w:abstractNumId w:val="87"/>
  </w:num>
  <w:num w:numId="17">
    <w:abstractNumId w:val="52"/>
  </w:num>
  <w:num w:numId="18">
    <w:abstractNumId w:val="28"/>
  </w:num>
  <w:num w:numId="19">
    <w:abstractNumId w:val="68"/>
  </w:num>
  <w:num w:numId="20">
    <w:abstractNumId w:val="110"/>
  </w:num>
  <w:num w:numId="21">
    <w:abstractNumId w:val="94"/>
  </w:num>
  <w:num w:numId="22">
    <w:abstractNumId w:val="25"/>
  </w:num>
  <w:num w:numId="23">
    <w:abstractNumId w:val="88"/>
  </w:num>
  <w:num w:numId="24">
    <w:abstractNumId w:val="82"/>
  </w:num>
  <w:num w:numId="25">
    <w:abstractNumId w:val="16"/>
  </w:num>
  <w:num w:numId="26">
    <w:abstractNumId w:val="45"/>
  </w:num>
  <w:num w:numId="27">
    <w:abstractNumId w:val="49"/>
  </w:num>
  <w:num w:numId="28">
    <w:abstractNumId w:val="6"/>
  </w:num>
  <w:num w:numId="29">
    <w:abstractNumId w:val="19"/>
  </w:num>
  <w:num w:numId="30">
    <w:abstractNumId w:val="62"/>
  </w:num>
  <w:num w:numId="31">
    <w:abstractNumId w:val="57"/>
  </w:num>
  <w:num w:numId="32">
    <w:abstractNumId w:val="21"/>
  </w:num>
  <w:num w:numId="33">
    <w:abstractNumId w:val="81"/>
  </w:num>
  <w:num w:numId="34">
    <w:abstractNumId w:val="5"/>
  </w:num>
  <w:num w:numId="35">
    <w:abstractNumId w:val="58"/>
  </w:num>
  <w:num w:numId="36">
    <w:abstractNumId w:val="4"/>
  </w:num>
  <w:num w:numId="37">
    <w:abstractNumId w:val="32"/>
  </w:num>
  <w:num w:numId="38">
    <w:abstractNumId w:val="71"/>
  </w:num>
  <w:num w:numId="39">
    <w:abstractNumId w:val="61"/>
  </w:num>
  <w:num w:numId="40">
    <w:abstractNumId w:val="34"/>
  </w:num>
  <w:num w:numId="41">
    <w:abstractNumId w:val="14"/>
  </w:num>
  <w:num w:numId="42">
    <w:abstractNumId w:val="92"/>
  </w:num>
  <w:num w:numId="43">
    <w:abstractNumId w:val="115"/>
  </w:num>
  <w:num w:numId="44">
    <w:abstractNumId w:val="74"/>
  </w:num>
  <w:num w:numId="45">
    <w:abstractNumId w:val="65"/>
  </w:num>
  <w:num w:numId="46">
    <w:abstractNumId w:val="59"/>
  </w:num>
  <w:num w:numId="47">
    <w:abstractNumId w:val="13"/>
  </w:num>
  <w:num w:numId="48">
    <w:abstractNumId w:val="38"/>
  </w:num>
  <w:num w:numId="49">
    <w:abstractNumId w:val="101"/>
  </w:num>
  <w:num w:numId="50">
    <w:abstractNumId w:val="76"/>
  </w:num>
  <w:num w:numId="51">
    <w:abstractNumId w:val="22"/>
  </w:num>
  <w:num w:numId="52">
    <w:abstractNumId w:val="47"/>
  </w:num>
  <w:num w:numId="53">
    <w:abstractNumId w:val="97"/>
  </w:num>
  <w:num w:numId="54">
    <w:abstractNumId w:val="12"/>
  </w:num>
  <w:num w:numId="55">
    <w:abstractNumId w:val="117"/>
  </w:num>
  <w:num w:numId="56">
    <w:abstractNumId w:val="48"/>
  </w:num>
  <w:num w:numId="57">
    <w:abstractNumId w:val="70"/>
  </w:num>
  <w:num w:numId="58">
    <w:abstractNumId w:val="41"/>
  </w:num>
  <w:num w:numId="59">
    <w:abstractNumId w:val="112"/>
  </w:num>
  <w:num w:numId="60">
    <w:abstractNumId w:val="8"/>
  </w:num>
  <w:num w:numId="61">
    <w:abstractNumId w:val="107"/>
  </w:num>
  <w:num w:numId="62">
    <w:abstractNumId w:val="55"/>
  </w:num>
  <w:num w:numId="63">
    <w:abstractNumId w:val="15"/>
  </w:num>
  <w:num w:numId="64">
    <w:abstractNumId w:val="105"/>
  </w:num>
  <w:num w:numId="65">
    <w:abstractNumId w:val="20"/>
  </w:num>
  <w:num w:numId="66">
    <w:abstractNumId w:val="9"/>
  </w:num>
  <w:num w:numId="67">
    <w:abstractNumId w:val="35"/>
  </w:num>
  <w:num w:numId="68">
    <w:abstractNumId w:val="75"/>
  </w:num>
  <w:num w:numId="69">
    <w:abstractNumId w:val="103"/>
  </w:num>
  <w:num w:numId="70">
    <w:abstractNumId w:val="2"/>
  </w:num>
  <w:num w:numId="71">
    <w:abstractNumId w:val="90"/>
  </w:num>
  <w:num w:numId="72">
    <w:abstractNumId w:val="31"/>
  </w:num>
  <w:num w:numId="73">
    <w:abstractNumId w:val="36"/>
  </w:num>
  <w:num w:numId="74">
    <w:abstractNumId w:val="73"/>
  </w:num>
  <w:num w:numId="75">
    <w:abstractNumId w:val="113"/>
  </w:num>
  <w:num w:numId="76">
    <w:abstractNumId w:val="118"/>
  </w:num>
  <w:num w:numId="77">
    <w:abstractNumId w:val="18"/>
  </w:num>
  <w:num w:numId="78">
    <w:abstractNumId w:val="91"/>
  </w:num>
  <w:num w:numId="79">
    <w:abstractNumId w:val="108"/>
  </w:num>
  <w:num w:numId="80">
    <w:abstractNumId w:val="53"/>
  </w:num>
  <w:num w:numId="81">
    <w:abstractNumId w:val="93"/>
  </w:num>
  <w:num w:numId="82">
    <w:abstractNumId w:val="43"/>
  </w:num>
  <w:num w:numId="83">
    <w:abstractNumId w:val="40"/>
  </w:num>
  <w:num w:numId="84">
    <w:abstractNumId w:val="10"/>
  </w:num>
  <w:num w:numId="85">
    <w:abstractNumId w:val="67"/>
  </w:num>
  <w:num w:numId="86">
    <w:abstractNumId w:val="33"/>
  </w:num>
  <w:num w:numId="87">
    <w:abstractNumId w:val="29"/>
  </w:num>
  <w:num w:numId="88">
    <w:abstractNumId w:val="24"/>
  </w:num>
  <w:num w:numId="89">
    <w:abstractNumId w:val="3"/>
  </w:num>
  <w:num w:numId="90">
    <w:abstractNumId w:val="72"/>
  </w:num>
  <w:num w:numId="91">
    <w:abstractNumId w:val="26"/>
  </w:num>
  <w:num w:numId="92">
    <w:abstractNumId w:val="100"/>
  </w:num>
  <w:num w:numId="93">
    <w:abstractNumId w:val="98"/>
  </w:num>
  <w:num w:numId="94">
    <w:abstractNumId w:val="39"/>
  </w:num>
  <w:num w:numId="95">
    <w:abstractNumId w:val="66"/>
  </w:num>
  <w:num w:numId="96">
    <w:abstractNumId w:val="96"/>
  </w:num>
  <w:num w:numId="97">
    <w:abstractNumId w:val="85"/>
  </w:num>
  <w:num w:numId="98">
    <w:abstractNumId w:val="50"/>
  </w:num>
  <w:num w:numId="99">
    <w:abstractNumId w:val="111"/>
  </w:num>
  <w:num w:numId="100">
    <w:abstractNumId w:val="80"/>
  </w:num>
  <w:num w:numId="101">
    <w:abstractNumId w:val="1"/>
  </w:num>
  <w:num w:numId="102">
    <w:abstractNumId w:val="37"/>
  </w:num>
  <w:num w:numId="103">
    <w:abstractNumId w:val="56"/>
  </w:num>
  <w:num w:numId="104">
    <w:abstractNumId w:val="42"/>
  </w:num>
  <w:num w:numId="105">
    <w:abstractNumId w:val="114"/>
  </w:num>
  <w:num w:numId="106">
    <w:abstractNumId w:val="60"/>
  </w:num>
  <w:num w:numId="107">
    <w:abstractNumId w:val="95"/>
  </w:num>
  <w:num w:numId="108">
    <w:abstractNumId w:val="83"/>
  </w:num>
  <w:num w:numId="109">
    <w:abstractNumId w:val="63"/>
  </w:num>
  <w:num w:numId="110">
    <w:abstractNumId w:val="86"/>
  </w:num>
  <w:num w:numId="111">
    <w:abstractNumId w:val="119"/>
  </w:num>
  <w:num w:numId="112">
    <w:abstractNumId w:val="0"/>
  </w:num>
  <w:num w:numId="113">
    <w:abstractNumId w:val="77"/>
  </w:num>
  <w:num w:numId="114">
    <w:abstractNumId w:val="84"/>
  </w:num>
  <w:num w:numId="115">
    <w:abstractNumId w:val="78"/>
  </w:num>
  <w:num w:numId="116">
    <w:abstractNumId w:val="17"/>
  </w:num>
  <w:num w:numId="117">
    <w:abstractNumId w:val="99"/>
  </w:num>
  <w:num w:numId="118">
    <w:abstractNumId w:val="7"/>
  </w:num>
  <w:num w:numId="119">
    <w:abstractNumId w:val="116"/>
  </w:num>
  <w:num w:numId="120">
    <w:abstractNumId w:val="69"/>
  </w:num>
  <w:num w:numId="121">
    <w:abstractNumId w:val="79"/>
  </w:num>
  <w:num w:numId="12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drawingGridHorizontalSpacing w:val="11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890F6E"/>
    <w:rsid w:val="00020B5B"/>
    <w:rsid w:val="000E3712"/>
    <w:rsid w:val="001C3D54"/>
    <w:rsid w:val="0047144E"/>
    <w:rsid w:val="004C0F77"/>
    <w:rsid w:val="004E5835"/>
    <w:rsid w:val="0065772A"/>
    <w:rsid w:val="006A5F94"/>
    <w:rsid w:val="00727817"/>
    <w:rsid w:val="00890F6E"/>
    <w:rsid w:val="008D2165"/>
    <w:rsid w:val="00984CE8"/>
    <w:rsid w:val="00A44018"/>
    <w:rsid w:val="00AD0576"/>
    <w:rsid w:val="00B33BD3"/>
    <w:rsid w:val="00CB1402"/>
    <w:rsid w:val="00DD254B"/>
    <w:rsid w:val="00DD7B6B"/>
    <w:rsid w:val="04BB58BC"/>
    <w:rsid w:val="59E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index heading" w:uiPriority="0"/>
    <w:lsdException w:name="caption" w:semiHidden="1" w:uiPriority="35" w:unhideWhenUsed="1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59"/>
    <w:lsdException w:name="Table Theme" w:uiPriority="0"/>
    <w:lsdException w:name="Placeholder Text" w:semiHidden="1" w:unhideWhenUsed="1"/>
    <w:lsdException w:name="No Spacing" w:semiHidden="1" w:uiPriority="1" w:unhideWhenUsed="1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69"/>
      <w:ind w:left="219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B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11">
    <w:name w:val="toc 1"/>
    <w:basedOn w:val="a"/>
    <w:uiPriority w:val="39"/>
    <w:qFormat/>
    <w:pPr>
      <w:spacing w:before="182"/>
      <w:ind w:left="444" w:hanging="212"/>
    </w:pPr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1"/>
      <w:ind w:left="3179" w:right="2470"/>
      <w:jc w:val="center"/>
    </w:pPr>
    <w:rPr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rsid w:val="008D2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D216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20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B1402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B1402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B1402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B1402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B1402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B1402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B1402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1Char">
    <w:name w:val="Heading 1 Char"/>
    <w:basedOn w:val="a0"/>
    <w:uiPriority w:val="9"/>
    <w:rsid w:val="00CB140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B140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B140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B140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B140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B140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B140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B140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B140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B140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B1402"/>
    <w:rPr>
      <w:sz w:val="24"/>
      <w:szCs w:val="24"/>
    </w:rPr>
  </w:style>
  <w:style w:type="character" w:customStyle="1" w:styleId="QuoteChar">
    <w:name w:val="Quote Char"/>
    <w:uiPriority w:val="29"/>
    <w:rsid w:val="00CB1402"/>
    <w:rPr>
      <w:i/>
    </w:rPr>
  </w:style>
  <w:style w:type="character" w:customStyle="1" w:styleId="IntenseQuoteChar">
    <w:name w:val="Intense Quote Char"/>
    <w:uiPriority w:val="30"/>
    <w:rsid w:val="00CB1402"/>
    <w:rPr>
      <w:i/>
    </w:rPr>
  </w:style>
  <w:style w:type="character" w:customStyle="1" w:styleId="HeaderChar">
    <w:name w:val="Header Char"/>
    <w:basedOn w:val="a0"/>
    <w:uiPriority w:val="99"/>
    <w:rsid w:val="00CB1402"/>
  </w:style>
  <w:style w:type="character" w:customStyle="1" w:styleId="CaptionChar">
    <w:name w:val="Caption Char"/>
    <w:uiPriority w:val="99"/>
    <w:rsid w:val="00CB1402"/>
  </w:style>
  <w:style w:type="character" w:customStyle="1" w:styleId="FootnoteTextChar">
    <w:name w:val="Footnote Text Char"/>
    <w:uiPriority w:val="99"/>
    <w:rsid w:val="00CB1402"/>
    <w:rPr>
      <w:sz w:val="18"/>
    </w:rPr>
  </w:style>
  <w:style w:type="character" w:customStyle="1" w:styleId="EndnoteTextChar">
    <w:name w:val="Endnote Text Char"/>
    <w:uiPriority w:val="99"/>
    <w:rsid w:val="00CB1402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B1402"/>
    <w:rPr>
      <w:rFonts w:eastAsia="Times New Roman"/>
      <w:b/>
      <w:bCs/>
      <w:sz w:val="28"/>
      <w:szCs w:val="28"/>
      <w:lang w:eastAsia="en-US"/>
    </w:rPr>
  </w:style>
  <w:style w:type="paragraph" w:styleId="aa">
    <w:name w:val="No Spacing"/>
    <w:uiPriority w:val="1"/>
    <w:qFormat/>
    <w:rsid w:val="00CB14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CB1402"/>
    <w:rPr>
      <w:rFonts w:eastAsia="Times New Roman"/>
      <w:b/>
      <w:bCs/>
      <w:sz w:val="40"/>
      <w:szCs w:val="40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CB1402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B1402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B1402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CB1402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CB1402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e">
    <w:name w:val="Выделенная цитата Знак"/>
    <w:basedOn w:val="a0"/>
    <w:link w:val="ad"/>
    <w:uiPriority w:val="30"/>
    <w:rsid w:val="00CB1402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paragraph" w:styleId="af">
    <w:name w:val="header"/>
    <w:basedOn w:val="a"/>
    <w:link w:val="af0"/>
    <w:uiPriority w:val="99"/>
    <w:unhideWhenUsed/>
    <w:rsid w:val="00CB1402"/>
    <w:pPr>
      <w:widowControl/>
      <w:tabs>
        <w:tab w:val="center" w:pos="7143"/>
        <w:tab w:val="right" w:pos="14287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B1402"/>
    <w:pPr>
      <w:widowControl/>
      <w:tabs>
        <w:tab w:val="center" w:pos="7143"/>
        <w:tab w:val="right" w:pos="14287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rsid w:val="00CB1402"/>
  </w:style>
  <w:style w:type="paragraph" w:styleId="af3">
    <w:name w:val="caption"/>
    <w:basedOn w:val="a"/>
    <w:next w:val="a"/>
    <w:uiPriority w:val="35"/>
    <w:semiHidden/>
    <w:unhideWhenUsed/>
    <w:qFormat/>
    <w:rsid w:val="00CB1402"/>
    <w:pPr>
      <w:widowControl/>
      <w:autoSpaceDE/>
      <w:autoSpaceDN/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5">
    <w:name w:val="footnote text"/>
    <w:basedOn w:val="a"/>
    <w:link w:val="af6"/>
    <w:uiPriority w:val="99"/>
    <w:unhideWhenUsed/>
    <w:rsid w:val="00CB1402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customStyle="1" w:styleId="af6">
    <w:name w:val="Текст сноски Знак"/>
    <w:basedOn w:val="a0"/>
    <w:link w:val="af5"/>
    <w:uiPriority w:val="99"/>
    <w:rsid w:val="00CB1402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7">
    <w:name w:val="footnote reference"/>
    <w:basedOn w:val="a0"/>
    <w:uiPriority w:val="99"/>
    <w:unhideWhenUsed/>
    <w:rsid w:val="00CB1402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CB1402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CB1402"/>
    <w:rPr>
      <w:rFonts w:asciiTheme="minorHAnsi" w:eastAsiaTheme="minorHAnsi" w:hAnsiTheme="minorHAnsi" w:cstheme="minorBidi"/>
      <w:szCs w:val="22"/>
      <w:lang w:eastAsia="en-US"/>
    </w:rPr>
  </w:style>
  <w:style w:type="character" w:styleId="afa">
    <w:name w:val="endnote reference"/>
    <w:basedOn w:val="a0"/>
    <w:uiPriority w:val="99"/>
    <w:unhideWhenUsed/>
    <w:rsid w:val="00CB1402"/>
    <w:rPr>
      <w:vertAlign w:val="superscript"/>
    </w:rPr>
  </w:style>
  <w:style w:type="paragraph" w:styleId="23">
    <w:name w:val="toc 2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283"/>
    </w:pPr>
    <w:rPr>
      <w:rFonts w:asciiTheme="minorHAnsi" w:eastAsiaTheme="minorHAnsi" w:hAnsiTheme="minorHAnsi" w:cstheme="minorBidi"/>
    </w:rPr>
  </w:style>
  <w:style w:type="paragraph" w:styleId="31">
    <w:name w:val="toc 3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b">
    <w:name w:val="TOC Heading"/>
    <w:uiPriority w:val="39"/>
    <w:unhideWhenUsed/>
    <w:rsid w:val="00CB140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CB1402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CB1402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2">
    <w:name w:val="Сетка таблицы1"/>
    <w:basedOn w:val="a1"/>
    <w:next w:val="af4"/>
    <w:uiPriority w:val="59"/>
    <w:unhideWhenUsed/>
    <w:rsid w:val="00CB14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402"/>
    <w:rPr>
      <w:rFonts w:eastAsiaTheme="minorHAnsi"/>
      <w:color w:val="000000"/>
      <w:sz w:val="24"/>
      <w:szCs w:val="24"/>
      <w:lang w:eastAsia="en-US"/>
    </w:rPr>
  </w:style>
  <w:style w:type="character" w:styleId="afd">
    <w:name w:val="annotation reference"/>
    <w:basedOn w:val="a0"/>
    <w:uiPriority w:val="99"/>
    <w:unhideWhenUsed/>
    <w:rsid w:val="00CB1402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CB140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CB1402"/>
    <w:rPr>
      <w:rFonts w:asciiTheme="minorHAnsi" w:eastAsiaTheme="minorHAnsi" w:hAnsiTheme="minorHAnsi" w:cstheme="minorBid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CB140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CB1402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24">
    <w:name w:val="Сетка таблицы2"/>
    <w:basedOn w:val="a1"/>
    <w:next w:val="af4"/>
    <w:uiPriority w:val="39"/>
    <w:rsid w:val="00CB1402"/>
    <w:rPr>
      <w:rFonts w:asciiTheme="minorHAnsi" w:eastAsia="DengXian" w:hAnsiTheme="minorHAnsi" w:cstheme="minorBidi"/>
      <w:kern w:val="2"/>
      <w:sz w:val="22"/>
      <w:szCs w:val="2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index heading" w:uiPriority="0"/>
    <w:lsdException w:name="caption" w:semiHidden="1" w:uiPriority="35" w:unhideWhenUsed="1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59"/>
    <w:lsdException w:name="Table Theme" w:uiPriority="0"/>
    <w:lsdException w:name="Placeholder Text" w:semiHidden="1" w:unhideWhenUsed="1"/>
    <w:lsdException w:name="No Spacing" w:semiHidden="1" w:uiPriority="1" w:unhideWhenUsed="1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69"/>
      <w:ind w:left="219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B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B1402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11">
    <w:name w:val="toc 1"/>
    <w:basedOn w:val="a"/>
    <w:uiPriority w:val="39"/>
    <w:qFormat/>
    <w:pPr>
      <w:spacing w:before="182"/>
      <w:ind w:left="444" w:hanging="212"/>
    </w:pPr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1"/>
      <w:ind w:left="3179" w:right="2470"/>
      <w:jc w:val="center"/>
    </w:pPr>
    <w:rPr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rsid w:val="008D2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D216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20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B1402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B1402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B1402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B1402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B1402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B1402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B1402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1Char">
    <w:name w:val="Heading 1 Char"/>
    <w:basedOn w:val="a0"/>
    <w:uiPriority w:val="9"/>
    <w:rsid w:val="00CB140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B140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B140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B140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B140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B140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B140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B140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B140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B140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B1402"/>
    <w:rPr>
      <w:sz w:val="24"/>
      <w:szCs w:val="24"/>
    </w:rPr>
  </w:style>
  <w:style w:type="character" w:customStyle="1" w:styleId="QuoteChar">
    <w:name w:val="Quote Char"/>
    <w:uiPriority w:val="29"/>
    <w:rsid w:val="00CB1402"/>
    <w:rPr>
      <w:i/>
    </w:rPr>
  </w:style>
  <w:style w:type="character" w:customStyle="1" w:styleId="IntenseQuoteChar">
    <w:name w:val="Intense Quote Char"/>
    <w:uiPriority w:val="30"/>
    <w:rsid w:val="00CB1402"/>
    <w:rPr>
      <w:i/>
    </w:rPr>
  </w:style>
  <w:style w:type="character" w:customStyle="1" w:styleId="HeaderChar">
    <w:name w:val="Header Char"/>
    <w:basedOn w:val="a0"/>
    <w:uiPriority w:val="99"/>
    <w:rsid w:val="00CB1402"/>
  </w:style>
  <w:style w:type="character" w:customStyle="1" w:styleId="CaptionChar">
    <w:name w:val="Caption Char"/>
    <w:uiPriority w:val="99"/>
    <w:rsid w:val="00CB1402"/>
  </w:style>
  <w:style w:type="character" w:customStyle="1" w:styleId="FootnoteTextChar">
    <w:name w:val="Footnote Text Char"/>
    <w:uiPriority w:val="99"/>
    <w:rsid w:val="00CB1402"/>
    <w:rPr>
      <w:sz w:val="18"/>
    </w:rPr>
  </w:style>
  <w:style w:type="character" w:customStyle="1" w:styleId="EndnoteTextChar">
    <w:name w:val="Endnote Text Char"/>
    <w:uiPriority w:val="99"/>
    <w:rsid w:val="00CB1402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B1402"/>
    <w:rPr>
      <w:rFonts w:eastAsia="Times New Roman"/>
      <w:b/>
      <w:bCs/>
      <w:sz w:val="28"/>
      <w:szCs w:val="28"/>
      <w:lang w:eastAsia="en-US"/>
    </w:rPr>
  </w:style>
  <w:style w:type="paragraph" w:styleId="aa">
    <w:name w:val="No Spacing"/>
    <w:uiPriority w:val="1"/>
    <w:qFormat/>
    <w:rsid w:val="00CB14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CB1402"/>
    <w:rPr>
      <w:rFonts w:eastAsia="Times New Roman"/>
      <w:b/>
      <w:bCs/>
      <w:sz w:val="40"/>
      <w:szCs w:val="40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CB1402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B1402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B1402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CB1402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CB1402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e">
    <w:name w:val="Выделенная цитата Знак"/>
    <w:basedOn w:val="a0"/>
    <w:link w:val="ad"/>
    <w:uiPriority w:val="30"/>
    <w:rsid w:val="00CB1402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paragraph" w:styleId="af">
    <w:name w:val="header"/>
    <w:basedOn w:val="a"/>
    <w:link w:val="af0"/>
    <w:uiPriority w:val="99"/>
    <w:unhideWhenUsed/>
    <w:rsid w:val="00CB1402"/>
    <w:pPr>
      <w:widowControl/>
      <w:tabs>
        <w:tab w:val="center" w:pos="7143"/>
        <w:tab w:val="right" w:pos="14287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B1402"/>
    <w:pPr>
      <w:widowControl/>
      <w:tabs>
        <w:tab w:val="center" w:pos="7143"/>
        <w:tab w:val="right" w:pos="14287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rsid w:val="00CB1402"/>
  </w:style>
  <w:style w:type="paragraph" w:styleId="af3">
    <w:name w:val="caption"/>
    <w:basedOn w:val="a"/>
    <w:next w:val="a"/>
    <w:uiPriority w:val="35"/>
    <w:semiHidden/>
    <w:unhideWhenUsed/>
    <w:qFormat/>
    <w:rsid w:val="00CB1402"/>
    <w:pPr>
      <w:widowControl/>
      <w:autoSpaceDE/>
      <w:autoSpaceDN/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B1402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B14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5">
    <w:name w:val="footnote text"/>
    <w:basedOn w:val="a"/>
    <w:link w:val="af6"/>
    <w:uiPriority w:val="99"/>
    <w:unhideWhenUsed/>
    <w:rsid w:val="00CB1402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customStyle="1" w:styleId="af6">
    <w:name w:val="Текст сноски Знак"/>
    <w:basedOn w:val="a0"/>
    <w:link w:val="af5"/>
    <w:uiPriority w:val="99"/>
    <w:rsid w:val="00CB1402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7">
    <w:name w:val="footnote reference"/>
    <w:basedOn w:val="a0"/>
    <w:uiPriority w:val="99"/>
    <w:unhideWhenUsed/>
    <w:rsid w:val="00CB1402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CB1402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CB1402"/>
    <w:rPr>
      <w:rFonts w:asciiTheme="minorHAnsi" w:eastAsiaTheme="minorHAnsi" w:hAnsiTheme="minorHAnsi" w:cstheme="minorBidi"/>
      <w:szCs w:val="22"/>
      <w:lang w:eastAsia="en-US"/>
    </w:rPr>
  </w:style>
  <w:style w:type="character" w:styleId="afa">
    <w:name w:val="endnote reference"/>
    <w:basedOn w:val="a0"/>
    <w:uiPriority w:val="99"/>
    <w:unhideWhenUsed/>
    <w:rsid w:val="00CB1402"/>
    <w:rPr>
      <w:vertAlign w:val="superscript"/>
    </w:rPr>
  </w:style>
  <w:style w:type="paragraph" w:styleId="23">
    <w:name w:val="toc 2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283"/>
    </w:pPr>
    <w:rPr>
      <w:rFonts w:asciiTheme="minorHAnsi" w:eastAsiaTheme="minorHAnsi" w:hAnsiTheme="minorHAnsi" w:cstheme="minorBidi"/>
    </w:rPr>
  </w:style>
  <w:style w:type="paragraph" w:styleId="31">
    <w:name w:val="toc 3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CB1402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b">
    <w:name w:val="TOC Heading"/>
    <w:uiPriority w:val="39"/>
    <w:unhideWhenUsed/>
    <w:rsid w:val="00CB140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CB1402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CB1402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2">
    <w:name w:val="Сетка таблицы1"/>
    <w:basedOn w:val="a1"/>
    <w:next w:val="af4"/>
    <w:uiPriority w:val="59"/>
    <w:unhideWhenUsed/>
    <w:rsid w:val="00CB14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402"/>
    <w:rPr>
      <w:rFonts w:eastAsiaTheme="minorHAnsi"/>
      <w:color w:val="000000"/>
      <w:sz w:val="24"/>
      <w:szCs w:val="24"/>
      <w:lang w:eastAsia="en-US"/>
    </w:rPr>
  </w:style>
  <w:style w:type="character" w:styleId="afd">
    <w:name w:val="annotation reference"/>
    <w:basedOn w:val="a0"/>
    <w:uiPriority w:val="99"/>
    <w:unhideWhenUsed/>
    <w:rsid w:val="00CB1402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CB140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CB1402"/>
    <w:rPr>
      <w:rFonts w:asciiTheme="minorHAnsi" w:eastAsiaTheme="minorHAnsi" w:hAnsiTheme="minorHAnsi" w:cstheme="minorBid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CB140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CB1402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24">
    <w:name w:val="Сетка таблицы2"/>
    <w:basedOn w:val="a1"/>
    <w:next w:val="af4"/>
    <w:uiPriority w:val="39"/>
    <w:rsid w:val="00CB1402"/>
    <w:rPr>
      <w:rFonts w:asciiTheme="minorHAnsi" w:eastAsia="DengXian" w:hAnsiTheme="minorHAnsi" w:cstheme="minorBidi"/>
      <w:kern w:val="2"/>
      <w:sz w:val="22"/>
      <w:szCs w:val="2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2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20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843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6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3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9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34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7177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7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9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4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8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36389</Words>
  <Characters>207422</Characters>
  <Application>Microsoft Office Word</Application>
  <DocSecurity>0</DocSecurity>
  <Lines>1728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4</cp:revision>
  <dcterms:created xsi:type="dcterms:W3CDTF">2024-12-24T15:12:00Z</dcterms:created>
  <dcterms:modified xsi:type="dcterms:W3CDTF">2024-12-24T16:10:00Z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17508A4F50B1431BAA3628F9CE592152_13</vt:lpwstr>
  </property>
</Properties>
</file>